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F9" w:rsidRPr="008E3D02" w:rsidRDefault="00A370F9" w:rsidP="00A370F9">
      <w:pPr>
        <w:pStyle w:val="Sansinterligne"/>
        <w:ind w:left="57"/>
        <w:rPr>
          <w:rFonts w:ascii="Times New Roman" w:hAnsi="Times New Roman" w:cs="Times New Roman"/>
          <w:color w:val="444444"/>
          <w:sz w:val="20"/>
          <w:szCs w:val="20"/>
        </w:rPr>
      </w:pPr>
      <w:r w:rsidRPr="00704023">
        <w:rPr>
          <w:rFonts w:ascii="Times New Roman" w:hAnsi="Times New Roman" w:cs="Times New Roman"/>
          <w:b/>
          <w:sz w:val="20"/>
          <w:szCs w:val="20"/>
          <w:u w:val="single"/>
          <w:lang w:eastAsia="fr-FR"/>
        </w:rPr>
        <w:t>Sortie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fr-FR"/>
        </w:rPr>
        <w:t xml:space="preserve"> </w:t>
      </w:r>
      <w:r w:rsidRPr="00704023">
        <w:rPr>
          <w:rFonts w:ascii="Times New Roman" w:hAnsi="Times New Roman" w:cs="Times New Roman"/>
          <w:b/>
          <w:sz w:val="20"/>
          <w:szCs w:val="20"/>
          <w:lang w:eastAsia="fr-FR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eastAsia="fr-FR"/>
        </w:rPr>
        <w:t xml:space="preserve"> </w:t>
      </w:r>
      <w:r w:rsidRPr="006A5D2A">
        <w:rPr>
          <w:rStyle w:val="Lienhypertexte"/>
          <w:b/>
          <w:sz w:val="20"/>
          <w:szCs w:val="20"/>
          <w:u w:val="none"/>
        </w:rPr>
        <w:t>Que ma bouche chante ta louange</w:t>
      </w:r>
      <w:r w:rsidRPr="006A5D2A">
        <w:rPr>
          <w:rStyle w:val="Lienhypertexte"/>
          <w:sz w:val="20"/>
          <w:szCs w:val="20"/>
          <w:u w:val="none"/>
        </w:rPr>
        <w:t xml:space="preserve">  </w:t>
      </w:r>
      <w:r w:rsidRPr="006A5D2A">
        <w:rPr>
          <w:rStyle w:val="Lienhypertexte"/>
          <w:rFonts w:ascii="Times New Roman" w:hAnsi="Times New Roman" w:cs="Times New Roman"/>
          <w:i/>
          <w:sz w:val="20"/>
          <w:szCs w:val="20"/>
          <w:u w:val="none"/>
        </w:rPr>
        <w:t xml:space="preserve">(F. </w:t>
      </w:r>
      <w:proofErr w:type="spellStart"/>
      <w:r w:rsidRPr="006A5D2A">
        <w:rPr>
          <w:rStyle w:val="Lienhypertexte"/>
          <w:rFonts w:ascii="Times New Roman" w:hAnsi="Times New Roman" w:cs="Times New Roman"/>
          <w:i/>
          <w:sz w:val="20"/>
          <w:szCs w:val="20"/>
          <w:u w:val="none"/>
        </w:rPr>
        <w:t>Deboeuf</w:t>
      </w:r>
      <w:proofErr w:type="spellEnd"/>
      <w:proofErr w:type="gramStart"/>
      <w:r w:rsidRPr="006A5D2A">
        <w:rPr>
          <w:rStyle w:val="Lienhypertexte"/>
          <w:rFonts w:ascii="Times New Roman" w:hAnsi="Times New Roman" w:cs="Times New Roman"/>
          <w:i/>
          <w:sz w:val="20"/>
          <w:szCs w:val="20"/>
          <w:u w:val="none"/>
        </w:rPr>
        <w:t>)</w:t>
      </w:r>
      <w:proofErr w:type="gramEnd"/>
      <w:r>
        <w:rPr>
          <w:rStyle w:val="Lienhypertexte"/>
          <w:rFonts w:ascii="Times New Roman" w:hAnsi="Times New Roman" w:cs="Times New Roman"/>
          <w:i/>
          <w:sz w:val="20"/>
          <w:szCs w:val="20"/>
          <w:u w:val="none"/>
        </w:rPr>
        <w:br/>
      </w:r>
      <w:r w:rsidRPr="008E3D02">
        <w:rPr>
          <w:rFonts w:ascii="Times New Roman" w:hAnsi="Times New Roman" w:cs="Times New Roman"/>
          <w:sz w:val="20"/>
          <w:szCs w:val="20"/>
        </w:rPr>
        <w:t xml:space="preserve">De toi, Seigneur, nous attendons la vie, </w:t>
      </w:r>
      <w:r w:rsidRPr="009B7421">
        <w:rPr>
          <w:rFonts w:ascii="Times New Roman" w:hAnsi="Times New Roman" w:cs="Times New Roman"/>
          <w:b/>
          <w:sz w:val="20"/>
          <w:szCs w:val="20"/>
        </w:rPr>
        <w:t>Que ma bouche chante ta louange</w:t>
      </w:r>
      <w:r w:rsidRPr="008E3D02">
        <w:rPr>
          <w:rFonts w:ascii="Times New Roman" w:hAnsi="Times New Roman" w:cs="Times New Roman"/>
          <w:sz w:val="20"/>
          <w:szCs w:val="20"/>
        </w:rPr>
        <w:t> !</w:t>
      </w:r>
    </w:p>
    <w:p w:rsidR="00EC450B" w:rsidRPr="00BF7502" w:rsidRDefault="00A370F9" w:rsidP="00EC450B">
      <w:pPr>
        <w:rPr>
          <w:sz w:val="20"/>
          <w:szCs w:val="20"/>
        </w:rPr>
      </w:pPr>
      <w:r w:rsidRPr="008E3D02">
        <w:rPr>
          <w:rFonts w:ascii="Times New Roman" w:hAnsi="Times New Roman" w:cs="Times New Roman"/>
          <w:sz w:val="20"/>
          <w:szCs w:val="20"/>
        </w:rPr>
        <w:t xml:space="preserve">Tu es pour nous un rempart, un appui, </w:t>
      </w:r>
      <w:r w:rsidRPr="008E3D02">
        <w:rPr>
          <w:rFonts w:ascii="Times New Roman" w:hAnsi="Times New Roman" w:cs="Times New Roman"/>
          <w:b/>
          <w:sz w:val="20"/>
          <w:szCs w:val="20"/>
        </w:rPr>
        <w:t>Que ma bouche…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8E3D02">
        <w:rPr>
          <w:rFonts w:ascii="Times New Roman" w:hAnsi="Times New Roman" w:cs="Times New Roman"/>
          <w:sz w:val="20"/>
          <w:szCs w:val="20"/>
        </w:rPr>
        <w:t xml:space="preserve">La joie du cœur vient de toi, ô Seigneur, </w:t>
      </w:r>
      <w:r w:rsidRPr="008E3D02">
        <w:rPr>
          <w:rFonts w:ascii="Times New Roman" w:hAnsi="Times New Roman" w:cs="Times New Roman"/>
          <w:b/>
          <w:sz w:val="20"/>
          <w:szCs w:val="20"/>
        </w:rPr>
        <w:t>Que ma bouche…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8E3D02">
        <w:rPr>
          <w:rFonts w:ascii="Times New Roman" w:hAnsi="Times New Roman" w:cs="Times New Roman"/>
          <w:sz w:val="20"/>
          <w:szCs w:val="20"/>
        </w:rPr>
        <w:t xml:space="preserve">Notre confiance est dans ton nom très saint, </w:t>
      </w:r>
      <w:r>
        <w:rPr>
          <w:rFonts w:ascii="Times New Roman" w:hAnsi="Times New Roman" w:cs="Times New Roman"/>
          <w:b/>
          <w:sz w:val="20"/>
          <w:szCs w:val="20"/>
        </w:rPr>
        <w:t>Que ma bouche …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6A5D2A" w:rsidRPr="008E3D02">
        <w:rPr>
          <w:rFonts w:ascii="Times New Roman" w:hAnsi="Times New Roman" w:cs="Times New Roman"/>
          <w:b/>
          <w:sz w:val="20"/>
          <w:szCs w:val="20"/>
        </w:rPr>
        <w:t xml:space="preserve">Sois loué, Seigneur, pour ta grandeur, </w:t>
      </w:r>
      <w:r w:rsidR="00C367D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A5D2A" w:rsidRPr="008E3D02">
        <w:rPr>
          <w:rFonts w:ascii="Times New Roman" w:hAnsi="Times New Roman" w:cs="Times New Roman"/>
          <w:b/>
          <w:sz w:val="20"/>
          <w:szCs w:val="20"/>
        </w:rPr>
        <w:t>sois</w:t>
      </w:r>
      <w:proofErr w:type="spellEnd"/>
      <w:r w:rsidR="006A5D2A" w:rsidRPr="008E3D02">
        <w:rPr>
          <w:rFonts w:ascii="Times New Roman" w:hAnsi="Times New Roman" w:cs="Times New Roman"/>
          <w:b/>
          <w:sz w:val="20"/>
          <w:szCs w:val="20"/>
        </w:rPr>
        <w:t xml:space="preserve"> loué pour tous tes bienfaits !</w:t>
      </w:r>
      <w:r w:rsidR="00C16BE5">
        <w:rPr>
          <w:rFonts w:ascii="Times New Roman" w:hAnsi="Times New Roman" w:cs="Times New Roman"/>
          <w:b/>
          <w:sz w:val="20"/>
          <w:szCs w:val="20"/>
        </w:rPr>
        <w:br/>
      </w:r>
      <w:r w:rsidR="006A5D2A" w:rsidRPr="008E3D02">
        <w:rPr>
          <w:rFonts w:ascii="Times New Roman" w:hAnsi="Times New Roman" w:cs="Times New Roman"/>
          <w:b/>
          <w:sz w:val="20"/>
          <w:szCs w:val="20"/>
        </w:rPr>
        <w:t>Gloire à toi, Seigneur, tu es vainqueur, ton amour inonde nos cœurs !</w:t>
      </w:r>
      <w:r w:rsidR="00C16BE5">
        <w:rPr>
          <w:rFonts w:ascii="Times New Roman" w:hAnsi="Times New Roman" w:cs="Times New Roman"/>
          <w:b/>
          <w:sz w:val="20"/>
          <w:szCs w:val="20"/>
        </w:rPr>
        <w:br/>
      </w:r>
      <w:r w:rsidR="006A5D2A" w:rsidRPr="008E3D02">
        <w:rPr>
          <w:rFonts w:ascii="Times New Roman" w:hAnsi="Times New Roman" w:cs="Times New Roman"/>
          <w:b/>
          <w:sz w:val="20"/>
          <w:szCs w:val="20"/>
        </w:rPr>
        <w:t>Que ma bouche chante ta louange !</w:t>
      </w:r>
      <w:r w:rsidR="00C16BE5">
        <w:rPr>
          <w:rFonts w:ascii="Times New Roman" w:hAnsi="Times New Roman" w:cs="Times New Roman"/>
          <w:b/>
          <w:sz w:val="20"/>
          <w:szCs w:val="20"/>
        </w:rPr>
        <w:br/>
      </w:r>
      <w:r w:rsidR="006A5D2A" w:rsidRPr="008E3D02">
        <w:rPr>
          <w:rFonts w:ascii="Times New Roman" w:hAnsi="Times New Roman" w:cs="Times New Roman"/>
          <w:sz w:val="20"/>
          <w:szCs w:val="20"/>
        </w:rPr>
        <w:t xml:space="preserve">Seigneur, tu as éclairé notre nuit, </w:t>
      </w:r>
      <w:r w:rsidR="006A5D2A" w:rsidRPr="008E3D02">
        <w:rPr>
          <w:rFonts w:ascii="Times New Roman" w:hAnsi="Times New Roman" w:cs="Times New Roman"/>
          <w:b/>
          <w:sz w:val="20"/>
          <w:szCs w:val="20"/>
        </w:rPr>
        <w:t>Que ma bouche…</w:t>
      </w:r>
      <w:r w:rsidR="00C16BE5">
        <w:rPr>
          <w:rFonts w:ascii="Times New Roman" w:hAnsi="Times New Roman" w:cs="Times New Roman"/>
          <w:b/>
          <w:sz w:val="20"/>
          <w:szCs w:val="20"/>
        </w:rPr>
        <w:br/>
      </w:r>
      <w:r w:rsidR="006A5D2A" w:rsidRPr="008E3D02">
        <w:rPr>
          <w:rFonts w:ascii="Times New Roman" w:hAnsi="Times New Roman" w:cs="Times New Roman"/>
          <w:sz w:val="20"/>
          <w:szCs w:val="20"/>
        </w:rPr>
        <w:t xml:space="preserve">Tu es lumière et clarté sur nos pas, </w:t>
      </w:r>
      <w:r w:rsidR="006A5D2A" w:rsidRPr="008E3D02">
        <w:rPr>
          <w:rFonts w:ascii="Times New Roman" w:hAnsi="Times New Roman" w:cs="Times New Roman"/>
          <w:b/>
          <w:sz w:val="20"/>
          <w:szCs w:val="20"/>
        </w:rPr>
        <w:t>Que ma bouche…</w:t>
      </w:r>
      <w:r w:rsidR="00C16BE5">
        <w:rPr>
          <w:rFonts w:ascii="Times New Roman" w:hAnsi="Times New Roman" w:cs="Times New Roman"/>
          <w:b/>
          <w:sz w:val="20"/>
          <w:szCs w:val="20"/>
        </w:rPr>
        <w:br/>
      </w:r>
      <w:r w:rsidR="006A5D2A" w:rsidRPr="008E3D02">
        <w:rPr>
          <w:rFonts w:ascii="Times New Roman" w:hAnsi="Times New Roman" w:cs="Times New Roman"/>
          <w:sz w:val="20"/>
          <w:szCs w:val="20"/>
        </w:rPr>
        <w:t xml:space="preserve">Tu affermis nos mains pour le combat, </w:t>
      </w:r>
      <w:r w:rsidR="006A5D2A" w:rsidRPr="008E3D02">
        <w:rPr>
          <w:rFonts w:ascii="Times New Roman" w:hAnsi="Times New Roman" w:cs="Times New Roman"/>
          <w:b/>
          <w:sz w:val="20"/>
          <w:szCs w:val="20"/>
        </w:rPr>
        <w:t>Que ma bouche…</w:t>
      </w:r>
      <w:r w:rsidR="00C16BE5">
        <w:rPr>
          <w:rFonts w:ascii="Times New Roman" w:hAnsi="Times New Roman" w:cs="Times New Roman"/>
          <w:b/>
          <w:sz w:val="20"/>
          <w:szCs w:val="20"/>
        </w:rPr>
        <w:br/>
      </w:r>
      <w:r w:rsidR="006A5D2A" w:rsidRPr="008E3D02">
        <w:rPr>
          <w:rFonts w:ascii="Times New Roman" w:hAnsi="Times New Roman" w:cs="Times New Roman"/>
          <w:sz w:val="20"/>
          <w:szCs w:val="20"/>
        </w:rPr>
        <w:t xml:space="preserve">Seigneur, tu nous fortifie dans la foi ! </w:t>
      </w:r>
      <w:r w:rsidR="00C16BE5">
        <w:rPr>
          <w:rFonts w:ascii="Times New Roman" w:hAnsi="Times New Roman" w:cs="Times New Roman"/>
          <w:b/>
          <w:sz w:val="20"/>
          <w:szCs w:val="20"/>
        </w:rPr>
        <w:t>Que ma bouche</w:t>
      </w:r>
      <w:r w:rsidR="00C367D2">
        <w:rPr>
          <w:rFonts w:ascii="Times New Roman" w:hAnsi="Times New Roman" w:cs="Times New Roman"/>
          <w:b/>
          <w:sz w:val="20"/>
          <w:szCs w:val="20"/>
        </w:rPr>
        <w:br/>
        <w:t>-------------------------------------------------------------------------------------------------</w:t>
      </w:r>
      <w:r w:rsidR="00C16BE5">
        <w:rPr>
          <w:rFonts w:ascii="Times New Roman" w:hAnsi="Times New Roman" w:cs="Times New Roman"/>
          <w:b/>
          <w:sz w:val="20"/>
          <w:szCs w:val="20"/>
        </w:rPr>
        <w:br/>
      </w:r>
      <w:r w:rsidR="00EC450B" w:rsidRPr="00BF7502">
        <w:rPr>
          <w:b/>
          <w:sz w:val="20"/>
          <w:szCs w:val="20"/>
        </w:rPr>
        <w:t>"Prier avec l'évangile"</w:t>
      </w:r>
      <w:r w:rsidR="00EC450B" w:rsidRPr="00BF7502">
        <w:rPr>
          <w:sz w:val="20"/>
          <w:szCs w:val="20"/>
        </w:rPr>
        <w:t xml:space="preserve"> tous les seconds jeudi du mois à la Maison Paroissiale </w:t>
      </w:r>
      <w:r w:rsidR="00BF7502">
        <w:rPr>
          <w:sz w:val="20"/>
          <w:szCs w:val="20"/>
        </w:rPr>
        <w:br/>
        <w:t xml:space="preserve">          </w:t>
      </w:r>
      <w:r w:rsidR="00EC450B" w:rsidRPr="00BF7502">
        <w:rPr>
          <w:sz w:val="20"/>
          <w:szCs w:val="20"/>
        </w:rPr>
        <w:t xml:space="preserve">de 18h30 à 20h00 </w:t>
      </w:r>
      <w:r w:rsidR="00EC450B" w:rsidRPr="00BF7502">
        <w:rPr>
          <w:sz w:val="20"/>
          <w:szCs w:val="20"/>
        </w:rPr>
        <w:br/>
      </w:r>
      <w:r w:rsidR="00EC450B" w:rsidRPr="00BF7502">
        <w:rPr>
          <w:b/>
          <w:sz w:val="20"/>
          <w:szCs w:val="20"/>
        </w:rPr>
        <w:t>"Partage d'évangile",</w:t>
      </w:r>
      <w:r w:rsidR="00EC450B" w:rsidRPr="00BF7502">
        <w:rPr>
          <w:sz w:val="20"/>
          <w:szCs w:val="20"/>
        </w:rPr>
        <w:t xml:space="preserve"> (messe à l'oratoire, partage d'évangile, enseignement, </w:t>
      </w:r>
      <w:r w:rsidR="00EC450B" w:rsidRPr="00BF7502">
        <w:rPr>
          <w:sz w:val="20"/>
          <w:szCs w:val="20"/>
        </w:rPr>
        <w:br/>
      </w:r>
      <w:r w:rsidR="00EC450B" w:rsidRPr="00BF7502">
        <w:rPr>
          <w:sz w:val="20"/>
          <w:szCs w:val="20"/>
        </w:rPr>
        <w:t xml:space="preserve"> et repas fraternel tiré du sac) le 3 Mai 2024.</w:t>
      </w:r>
      <w:r w:rsidR="00EC450B" w:rsidRPr="00BF7502">
        <w:rPr>
          <w:sz w:val="20"/>
          <w:szCs w:val="20"/>
        </w:rPr>
        <w:br/>
      </w:r>
      <w:r w:rsidR="00EC450B" w:rsidRPr="00BF7502">
        <w:rPr>
          <w:rFonts w:cstheme="minorHAnsi"/>
          <w:b/>
          <w:sz w:val="20"/>
          <w:szCs w:val="20"/>
        </w:rPr>
        <w:t xml:space="preserve">Samedi 2                             18h Messe à l’église de </w:t>
      </w:r>
      <w:proofErr w:type="spellStart"/>
      <w:r w:rsidR="00EC450B" w:rsidRPr="00BF7502">
        <w:rPr>
          <w:rFonts w:cstheme="minorHAnsi"/>
          <w:b/>
          <w:sz w:val="20"/>
          <w:szCs w:val="20"/>
        </w:rPr>
        <w:t>Pu</w:t>
      </w:r>
      <w:r w:rsidR="00EC450B" w:rsidRPr="00BF7502">
        <w:rPr>
          <w:rFonts w:cstheme="minorHAnsi"/>
          <w:b/>
          <w:sz w:val="20"/>
          <w:szCs w:val="20"/>
        </w:rPr>
        <w:t>yravault</w:t>
      </w:r>
      <w:proofErr w:type="spellEnd"/>
      <w:r w:rsidR="00EC450B" w:rsidRPr="00BF7502">
        <w:rPr>
          <w:rFonts w:cstheme="minorHAnsi"/>
          <w:b/>
          <w:sz w:val="20"/>
          <w:szCs w:val="20"/>
        </w:rPr>
        <w:br/>
      </w:r>
      <w:r w:rsidR="00EC450B" w:rsidRPr="00BF7502">
        <w:rPr>
          <w:rFonts w:cstheme="minorHAnsi"/>
          <w:b/>
          <w:sz w:val="20"/>
          <w:szCs w:val="20"/>
        </w:rPr>
        <w:br/>
        <w:t xml:space="preserve"> </w:t>
      </w:r>
      <w:r w:rsidR="00EC450B" w:rsidRPr="00BF7502">
        <w:rPr>
          <w:b/>
          <w:sz w:val="20"/>
          <w:szCs w:val="20"/>
        </w:rPr>
        <w:t>Dimanche 3</w:t>
      </w:r>
      <w:r w:rsidR="00EC450B" w:rsidRPr="00BF7502">
        <w:rPr>
          <w:i/>
          <w:sz w:val="20"/>
          <w:szCs w:val="20"/>
        </w:rPr>
        <w:t xml:space="preserve">                          </w:t>
      </w:r>
      <w:r w:rsidR="00EC450B" w:rsidRPr="00BF7502">
        <w:rPr>
          <w:sz w:val="20"/>
          <w:szCs w:val="20"/>
        </w:rPr>
        <w:t>10h30 Messe à Surgères</w:t>
      </w:r>
      <w:r w:rsidR="00EC450B" w:rsidRPr="00BF7502">
        <w:rPr>
          <w:i/>
          <w:sz w:val="20"/>
          <w:szCs w:val="20"/>
        </w:rPr>
        <w:t xml:space="preserve"> </w:t>
      </w:r>
      <w:r w:rsidR="00EC450B" w:rsidRPr="00BF7502">
        <w:rPr>
          <w:rFonts w:cstheme="minorHAnsi"/>
          <w:b/>
          <w:sz w:val="20"/>
          <w:szCs w:val="20"/>
        </w:rPr>
        <w:t xml:space="preserve"> 1</w:t>
      </w:r>
      <w:r w:rsidR="00EC450B" w:rsidRPr="00BF7502">
        <w:rPr>
          <w:rFonts w:cstheme="minorHAnsi"/>
          <w:b/>
          <w:sz w:val="20"/>
          <w:szCs w:val="20"/>
          <w:vertAlign w:val="superscript"/>
        </w:rPr>
        <w:t>er</w:t>
      </w:r>
      <w:r w:rsidR="00EC450B" w:rsidRPr="00BF7502">
        <w:rPr>
          <w:rFonts w:cstheme="minorHAnsi"/>
          <w:b/>
          <w:sz w:val="20"/>
          <w:szCs w:val="20"/>
        </w:rPr>
        <w:t xml:space="preserve"> dimanche de l’Avent</w:t>
      </w:r>
      <w:r w:rsidR="00EC450B" w:rsidRPr="00BF7502">
        <w:rPr>
          <w:rFonts w:cstheme="minorHAnsi"/>
          <w:b/>
          <w:sz w:val="20"/>
          <w:szCs w:val="20"/>
        </w:rPr>
        <w:br/>
      </w:r>
      <w:r w:rsidR="00EC450B" w:rsidRPr="00BF7502">
        <w:rPr>
          <w:i/>
          <w:sz w:val="20"/>
          <w:szCs w:val="20"/>
        </w:rPr>
        <w:t xml:space="preserve">                                                       </w:t>
      </w:r>
      <w:r w:rsidR="00EC450B" w:rsidRPr="00BF7502">
        <w:rPr>
          <w:rFonts w:cstheme="minorHAnsi"/>
          <w:i/>
          <w:sz w:val="20"/>
          <w:szCs w:val="20"/>
        </w:rPr>
        <w:t>Messe  animée par l’école Jeanne d’ Arc</w:t>
      </w:r>
      <w:r w:rsidR="00EC450B" w:rsidRPr="00BF7502">
        <w:rPr>
          <w:rFonts w:cstheme="minorHAnsi"/>
          <w:b/>
          <w:i/>
          <w:sz w:val="20"/>
          <w:szCs w:val="20"/>
        </w:rPr>
        <w:br/>
      </w:r>
      <w:r w:rsidR="00EC450B" w:rsidRPr="00BF7502">
        <w:rPr>
          <w:rFonts w:cstheme="minorHAnsi"/>
          <w:b/>
          <w:sz w:val="20"/>
          <w:szCs w:val="20"/>
        </w:rPr>
        <w:t xml:space="preserve">      </w:t>
      </w:r>
      <w:r w:rsidR="00BF7502">
        <w:rPr>
          <w:rFonts w:cstheme="minorHAnsi"/>
          <w:b/>
          <w:sz w:val="20"/>
          <w:szCs w:val="20"/>
        </w:rPr>
        <w:t xml:space="preserve">          </w:t>
      </w:r>
      <w:r w:rsidR="00EC450B" w:rsidRPr="00BF7502">
        <w:rPr>
          <w:rFonts w:cstheme="minorHAnsi"/>
          <w:b/>
          <w:sz w:val="20"/>
          <w:szCs w:val="20"/>
        </w:rPr>
        <w:t xml:space="preserve">  </w:t>
      </w:r>
      <w:r w:rsidR="00EC450B" w:rsidRPr="00BF7502">
        <w:rPr>
          <w:i/>
          <w:sz w:val="20"/>
          <w:szCs w:val="20"/>
        </w:rPr>
        <w:t xml:space="preserve">Défunts :Jeanne Dubé – Joël </w:t>
      </w:r>
      <w:proofErr w:type="spellStart"/>
      <w:r w:rsidR="00EC450B" w:rsidRPr="00BF7502">
        <w:rPr>
          <w:i/>
          <w:sz w:val="20"/>
          <w:szCs w:val="20"/>
        </w:rPr>
        <w:t>Dulp</w:t>
      </w:r>
      <w:r w:rsidR="00BF7502">
        <w:rPr>
          <w:i/>
          <w:sz w:val="20"/>
          <w:szCs w:val="20"/>
        </w:rPr>
        <w:t>hy</w:t>
      </w:r>
      <w:proofErr w:type="spellEnd"/>
      <w:r w:rsidR="00BF7502">
        <w:rPr>
          <w:i/>
          <w:sz w:val="20"/>
          <w:szCs w:val="20"/>
        </w:rPr>
        <w:t xml:space="preserve"> – Serge </w:t>
      </w:r>
      <w:proofErr w:type="spellStart"/>
      <w:r w:rsidR="00BF7502">
        <w:rPr>
          <w:i/>
          <w:sz w:val="20"/>
          <w:szCs w:val="20"/>
        </w:rPr>
        <w:t>Bourit</w:t>
      </w:r>
      <w:proofErr w:type="spellEnd"/>
      <w:r w:rsidR="00BF7502">
        <w:rPr>
          <w:i/>
          <w:sz w:val="20"/>
          <w:szCs w:val="20"/>
        </w:rPr>
        <w:t xml:space="preserve"> -  Nicole Dupond </w:t>
      </w:r>
      <w:r w:rsidR="00BF7502">
        <w:rPr>
          <w:i/>
          <w:sz w:val="20"/>
          <w:szCs w:val="20"/>
        </w:rPr>
        <w:br/>
        <w:t xml:space="preserve">                                                                     </w:t>
      </w:r>
      <w:r w:rsidR="00EC450B" w:rsidRPr="00BF7502">
        <w:rPr>
          <w:i/>
          <w:sz w:val="20"/>
          <w:szCs w:val="20"/>
        </w:rPr>
        <w:t xml:space="preserve"> </w:t>
      </w:r>
      <w:proofErr w:type="spellStart"/>
      <w:r w:rsidR="00EC450B" w:rsidRPr="00BF7502">
        <w:rPr>
          <w:i/>
          <w:sz w:val="20"/>
          <w:szCs w:val="20"/>
        </w:rPr>
        <w:t>Rosaria</w:t>
      </w:r>
      <w:proofErr w:type="spellEnd"/>
      <w:r w:rsidR="00EC450B" w:rsidRPr="00BF7502">
        <w:rPr>
          <w:i/>
          <w:sz w:val="20"/>
          <w:szCs w:val="20"/>
        </w:rPr>
        <w:t xml:space="preserve"> et la </w:t>
      </w:r>
      <w:proofErr w:type="spellStart"/>
      <w:r w:rsidR="00EC450B" w:rsidRPr="00BF7502">
        <w:rPr>
          <w:i/>
          <w:sz w:val="20"/>
          <w:szCs w:val="20"/>
        </w:rPr>
        <w:t>familleCharardi</w:t>
      </w:r>
      <w:proofErr w:type="spellEnd"/>
      <w:r w:rsidR="00EC450B" w:rsidRPr="00BF7502">
        <w:rPr>
          <w:i/>
          <w:sz w:val="20"/>
          <w:szCs w:val="20"/>
        </w:rPr>
        <w:br/>
        <w:t xml:space="preserve">                                                 </w:t>
      </w:r>
      <w:r w:rsidR="00EC450B" w:rsidRPr="00BF7502">
        <w:rPr>
          <w:i/>
          <w:sz w:val="20"/>
          <w:szCs w:val="20"/>
        </w:rPr>
        <w:t xml:space="preserve">            André et Joël </w:t>
      </w:r>
      <w:proofErr w:type="spellStart"/>
      <w:r w:rsidR="00EC450B" w:rsidRPr="00BF7502">
        <w:rPr>
          <w:i/>
          <w:sz w:val="20"/>
          <w:szCs w:val="20"/>
        </w:rPr>
        <w:t>Priour</w:t>
      </w:r>
      <w:proofErr w:type="spellEnd"/>
      <w:r w:rsidR="00EC450B" w:rsidRPr="00BF7502">
        <w:rPr>
          <w:i/>
          <w:sz w:val="20"/>
          <w:szCs w:val="20"/>
        </w:rPr>
        <w:br/>
        <w:t xml:space="preserve">          </w:t>
      </w:r>
      <w:r w:rsidR="00EC450B" w:rsidRPr="00BF7502">
        <w:rPr>
          <w:b/>
          <w:sz w:val="20"/>
          <w:szCs w:val="20"/>
        </w:rPr>
        <w:t xml:space="preserve"> Défunt de la semaine : René Girard</w:t>
      </w:r>
      <w:r w:rsidR="00EC450B" w:rsidRPr="00BF7502">
        <w:rPr>
          <w:b/>
          <w:sz w:val="20"/>
          <w:szCs w:val="20"/>
        </w:rPr>
        <w:br/>
      </w:r>
      <w:r w:rsidR="00EC450B" w:rsidRPr="00BF7502">
        <w:rPr>
          <w:b/>
          <w:sz w:val="20"/>
          <w:szCs w:val="20"/>
        </w:rPr>
        <w:br/>
        <w:t xml:space="preserve">   Messes en semaine :   Mardi 5          18h   Messe à l’Oratoire de la Maison paroissiale</w:t>
      </w:r>
      <w:r w:rsidR="00EC450B" w:rsidRPr="00BF7502">
        <w:rPr>
          <w:b/>
          <w:sz w:val="20"/>
          <w:szCs w:val="20"/>
        </w:rPr>
        <w:br/>
        <w:t xml:space="preserve">                                          Mercredi  6    1</w:t>
      </w:r>
      <w:r w:rsidR="00BF7502">
        <w:rPr>
          <w:b/>
          <w:sz w:val="20"/>
          <w:szCs w:val="20"/>
        </w:rPr>
        <w:t xml:space="preserve">8h   Messe à l’église de </w:t>
      </w:r>
      <w:proofErr w:type="spellStart"/>
      <w:r w:rsidR="00BF7502">
        <w:rPr>
          <w:b/>
          <w:sz w:val="20"/>
          <w:szCs w:val="20"/>
        </w:rPr>
        <w:t>Vandré</w:t>
      </w:r>
      <w:proofErr w:type="spellEnd"/>
    </w:p>
    <w:p w:rsidR="00EC450B" w:rsidRPr="00BF7502" w:rsidRDefault="00EC450B" w:rsidP="007345BB">
      <w:pPr>
        <w:tabs>
          <w:tab w:val="left" w:pos="0"/>
        </w:tabs>
        <w:rPr>
          <w:rFonts w:cstheme="minorHAnsi"/>
          <w:b/>
          <w:sz w:val="20"/>
          <w:szCs w:val="20"/>
        </w:rPr>
      </w:pPr>
      <w:r w:rsidRPr="00BF7502">
        <w:rPr>
          <w:rFonts w:cstheme="minorHAnsi"/>
          <w:b/>
          <w:sz w:val="20"/>
          <w:szCs w:val="20"/>
        </w:rPr>
        <w:t xml:space="preserve">Samedi 9                             18h Messe à l’église de </w:t>
      </w:r>
      <w:proofErr w:type="spellStart"/>
      <w:r w:rsidRPr="00BF7502">
        <w:rPr>
          <w:rFonts w:cstheme="minorHAnsi"/>
          <w:b/>
          <w:sz w:val="20"/>
          <w:szCs w:val="20"/>
        </w:rPr>
        <w:t>Landrais</w:t>
      </w:r>
      <w:proofErr w:type="spellEnd"/>
      <w:r w:rsidRPr="00BF7502">
        <w:rPr>
          <w:rFonts w:cstheme="minorHAnsi"/>
          <w:b/>
          <w:sz w:val="20"/>
          <w:szCs w:val="20"/>
        </w:rPr>
        <w:br/>
        <w:t xml:space="preserve">              </w:t>
      </w:r>
      <w:r w:rsidR="00E94421">
        <w:rPr>
          <w:rFonts w:cstheme="minorHAnsi"/>
          <w:b/>
          <w:sz w:val="20"/>
          <w:szCs w:val="20"/>
        </w:rPr>
        <w:t xml:space="preserve">          </w:t>
      </w:r>
      <w:r w:rsidRPr="00BF7502">
        <w:rPr>
          <w:rFonts w:cstheme="minorHAnsi"/>
          <w:b/>
          <w:sz w:val="20"/>
          <w:szCs w:val="20"/>
        </w:rPr>
        <w:t xml:space="preserve"> </w:t>
      </w:r>
      <w:r w:rsidRPr="00BF7502">
        <w:rPr>
          <w:i/>
          <w:sz w:val="20"/>
          <w:szCs w:val="20"/>
        </w:rPr>
        <w:t>Défunts : Aurélie Torchon – Marie-Claude Vella</w:t>
      </w:r>
      <w:r w:rsidR="00E94421">
        <w:rPr>
          <w:i/>
          <w:sz w:val="20"/>
          <w:szCs w:val="20"/>
        </w:rPr>
        <w:t xml:space="preserve"> - </w:t>
      </w:r>
      <w:r w:rsidRPr="00BF7502">
        <w:rPr>
          <w:rFonts w:cstheme="minorHAnsi"/>
          <w:b/>
          <w:sz w:val="20"/>
          <w:szCs w:val="20"/>
        </w:rPr>
        <w:t xml:space="preserve"> </w:t>
      </w:r>
      <w:r w:rsidRPr="00BF7502">
        <w:rPr>
          <w:rFonts w:cstheme="minorHAnsi"/>
          <w:i/>
          <w:sz w:val="20"/>
          <w:szCs w:val="20"/>
        </w:rPr>
        <w:t xml:space="preserve">Marie Charron </w:t>
      </w:r>
      <w:r w:rsidRPr="00BF7502">
        <w:rPr>
          <w:rFonts w:cstheme="minorHAnsi"/>
          <w:i/>
          <w:sz w:val="20"/>
          <w:szCs w:val="20"/>
        </w:rPr>
        <w:br/>
        <w:t xml:space="preserve">                                                                            </w:t>
      </w:r>
      <w:r w:rsidRPr="00BF7502">
        <w:rPr>
          <w:rFonts w:cstheme="minorHAnsi"/>
          <w:b/>
          <w:sz w:val="20"/>
          <w:szCs w:val="20"/>
        </w:rPr>
        <w:br/>
      </w:r>
      <w:r w:rsidRPr="00BF7502">
        <w:rPr>
          <w:rFonts w:cstheme="minorHAnsi"/>
          <w:b/>
          <w:sz w:val="20"/>
          <w:szCs w:val="20"/>
        </w:rPr>
        <w:t xml:space="preserve">Dimanche 10                         10h30 Messe à l’église de Surgères  </w:t>
      </w:r>
      <w:r w:rsidRPr="00BF7502">
        <w:rPr>
          <w:rFonts w:cstheme="minorHAnsi"/>
          <w:b/>
          <w:sz w:val="20"/>
          <w:szCs w:val="20"/>
        </w:rPr>
        <w:br/>
        <w:t xml:space="preserve">                                                      2</w:t>
      </w:r>
      <w:r w:rsidRPr="00BF7502">
        <w:rPr>
          <w:rFonts w:cstheme="minorHAnsi"/>
          <w:b/>
          <w:sz w:val="20"/>
          <w:szCs w:val="20"/>
          <w:vertAlign w:val="superscript"/>
        </w:rPr>
        <w:t>eme</w:t>
      </w:r>
      <w:r w:rsidRPr="00BF7502">
        <w:rPr>
          <w:rFonts w:cstheme="minorHAnsi"/>
          <w:b/>
          <w:sz w:val="20"/>
          <w:szCs w:val="20"/>
        </w:rPr>
        <w:t xml:space="preserve"> dimanche de l’Avent</w:t>
      </w:r>
      <w:r w:rsidRPr="00BF7502">
        <w:rPr>
          <w:rFonts w:cstheme="minorHAnsi"/>
          <w:b/>
          <w:sz w:val="20"/>
          <w:szCs w:val="20"/>
        </w:rPr>
        <w:br/>
      </w:r>
      <w:r w:rsidRPr="00BF7502">
        <w:rPr>
          <w:rFonts w:cstheme="minorHAnsi"/>
          <w:sz w:val="20"/>
          <w:szCs w:val="20"/>
        </w:rPr>
        <w:t xml:space="preserve">                                </w:t>
      </w:r>
      <w:r w:rsidRPr="00BF7502">
        <w:rPr>
          <w:rFonts w:cstheme="minorHAnsi"/>
          <w:b/>
          <w:sz w:val="20"/>
          <w:szCs w:val="20"/>
        </w:rPr>
        <w:t xml:space="preserve"> </w:t>
      </w:r>
      <w:r w:rsidRPr="00BF7502">
        <w:rPr>
          <w:i/>
          <w:sz w:val="20"/>
          <w:szCs w:val="20"/>
        </w:rPr>
        <w:t xml:space="preserve">Défunts : Valérie </w:t>
      </w:r>
      <w:proofErr w:type="spellStart"/>
      <w:r w:rsidRPr="00BF7502">
        <w:rPr>
          <w:i/>
          <w:sz w:val="20"/>
          <w:szCs w:val="20"/>
        </w:rPr>
        <w:t>Lezeau</w:t>
      </w:r>
      <w:proofErr w:type="spellEnd"/>
      <w:r w:rsidRPr="00BF7502">
        <w:rPr>
          <w:i/>
          <w:sz w:val="20"/>
          <w:szCs w:val="20"/>
        </w:rPr>
        <w:t xml:space="preserve"> – Nicole Dupond – Pierre </w:t>
      </w:r>
      <w:proofErr w:type="spellStart"/>
      <w:r w:rsidRPr="00BF7502">
        <w:rPr>
          <w:i/>
          <w:sz w:val="20"/>
          <w:szCs w:val="20"/>
        </w:rPr>
        <w:t>Retail</w:t>
      </w:r>
      <w:proofErr w:type="spellEnd"/>
    </w:p>
    <w:p w:rsidR="00EC450B" w:rsidRPr="00E94421" w:rsidRDefault="00EC450B" w:rsidP="00E94421">
      <w:pPr>
        <w:ind w:hanging="992"/>
        <w:rPr>
          <w:b/>
          <w:sz w:val="18"/>
          <w:szCs w:val="18"/>
        </w:rPr>
      </w:pPr>
      <w:r w:rsidRPr="00E94421">
        <w:rPr>
          <w:rFonts w:ascii="Comic Sans MS" w:hAnsi="Comic Sans MS"/>
          <w:i/>
          <w:sz w:val="18"/>
          <w:szCs w:val="18"/>
        </w:rPr>
        <w:t>L</w:t>
      </w:r>
      <w:r w:rsidR="00BF7502" w:rsidRPr="00E94421">
        <w:rPr>
          <w:rFonts w:cstheme="minorHAnsi"/>
          <w:b/>
          <w:i/>
          <w:sz w:val="18"/>
          <w:szCs w:val="18"/>
        </w:rPr>
        <w:t>’</w:t>
      </w:r>
      <w:proofErr w:type="spellStart"/>
      <w:r w:rsidR="00BF7502" w:rsidRPr="00E94421">
        <w:rPr>
          <w:rFonts w:cstheme="minorHAnsi"/>
          <w:b/>
          <w:i/>
          <w:sz w:val="18"/>
          <w:szCs w:val="18"/>
        </w:rPr>
        <w:t>accue</w:t>
      </w:r>
      <w:proofErr w:type="spellEnd"/>
      <w:r w:rsidR="007345BB" w:rsidRPr="00E94421">
        <w:rPr>
          <w:rFonts w:cstheme="minorHAnsi"/>
          <w:b/>
          <w:i/>
          <w:sz w:val="18"/>
          <w:szCs w:val="18"/>
        </w:rPr>
        <w:t xml:space="preserve">                            </w:t>
      </w:r>
      <w:r w:rsidR="00BF7502" w:rsidRPr="00E94421">
        <w:rPr>
          <w:rFonts w:cstheme="minorHAnsi"/>
          <w:b/>
          <w:i/>
          <w:sz w:val="18"/>
          <w:szCs w:val="18"/>
        </w:rPr>
        <w:t>Accueil</w:t>
      </w:r>
      <w:r w:rsidRPr="00E94421">
        <w:rPr>
          <w:rFonts w:cstheme="minorHAnsi"/>
          <w:b/>
          <w:i/>
          <w:sz w:val="18"/>
          <w:szCs w:val="18"/>
        </w:rPr>
        <w:t xml:space="preserve"> de la Maison Paroissiale est ouvert tous les jours de 10h à 12h</w:t>
      </w:r>
      <w:r w:rsidRPr="00E94421">
        <w:rPr>
          <w:rFonts w:cstheme="minorHAnsi"/>
          <w:b/>
          <w:i/>
          <w:sz w:val="18"/>
          <w:szCs w:val="18"/>
        </w:rPr>
        <w:br/>
      </w:r>
      <w:r w:rsidRPr="00E94421">
        <w:rPr>
          <w:rStyle w:val="lev"/>
          <w:rFonts w:cstheme="minorHAnsi"/>
          <w:i/>
          <w:color w:val="333333"/>
          <w:sz w:val="18"/>
          <w:szCs w:val="18"/>
          <w:shd w:val="clear" w:color="auto" w:fill="FFFFFF"/>
        </w:rPr>
        <w:t>En dehors de ce temps appelez  et mettez votre message N° 05 46 07 01 77</w:t>
      </w:r>
      <w:r w:rsidRPr="00E94421">
        <w:rPr>
          <w:rFonts w:cstheme="minorHAnsi"/>
          <w:b/>
          <w:bCs/>
          <w:i/>
          <w:color w:val="333333"/>
          <w:sz w:val="18"/>
          <w:szCs w:val="18"/>
          <w:shd w:val="clear" w:color="auto" w:fill="FFFFFF"/>
        </w:rPr>
        <w:br/>
      </w:r>
      <w:r w:rsidRPr="00E94421">
        <w:rPr>
          <w:rFonts w:cstheme="minorHAnsi"/>
          <w:b/>
          <w:sz w:val="18"/>
          <w:szCs w:val="18"/>
        </w:rPr>
        <w:t>(répondeur téléphonique : laissez vos coord</w:t>
      </w:r>
      <w:r w:rsidR="00E94421">
        <w:rPr>
          <w:rFonts w:cstheme="minorHAnsi"/>
          <w:b/>
          <w:sz w:val="18"/>
          <w:szCs w:val="18"/>
        </w:rPr>
        <w:t xml:space="preserve">onnées et l’on vous rappellera. </w:t>
      </w:r>
      <w:r w:rsidR="00E94421">
        <w:rPr>
          <w:rFonts w:cstheme="minorHAnsi"/>
          <w:b/>
          <w:sz w:val="18"/>
          <w:szCs w:val="18"/>
        </w:rPr>
        <w:br/>
        <w:t xml:space="preserve">                               </w:t>
      </w:r>
      <w:r>
        <w:rPr>
          <w:rStyle w:val="Lienhypertexte"/>
          <w:sz w:val="18"/>
          <w:szCs w:val="18"/>
        </w:rPr>
        <w:t xml:space="preserve"> </w:t>
      </w:r>
      <w:r>
        <w:rPr>
          <w:rStyle w:val="Lienhypertexte"/>
          <w:b/>
          <w:sz w:val="18"/>
          <w:szCs w:val="18"/>
        </w:rPr>
        <w:t>adresse mail de la paroisse</w:t>
      </w:r>
      <w:r>
        <w:rPr>
          <w:rStyle w:val="Lienhypertexte"/>
          <w:sz w:val="18"/>
          <w:szCs w:val="18"/>
        </w:rPr>
        <w:t xml:space="preserve"> : </w:t>
      </w:r>
      <w:proofErr w:type="spellStart"/>
      <w:r>
        <w:rPr>
          <w:rStyle w:val="Lienhypertexte"/>
          <w:sz w:val="18"/>
          <w:szCs w:val="18"/>
        </w:rPr>
        <w:t>paroisse.surgeres</w:t>
      </w:r>
      <w:proofErr w:type="spellEnd"/>
      <w:r>
        <w:rPr>
          <w:rStyle w:val="Lienhypertexte"/>
          <w:sz w:val="18"/>
          <w:szCs w:val="18"/>
        </w:rPr>
        <w:t>@ gmail.com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br/>
      </w:r>
      <w:r w:rsidR="00E94421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site internet : </w:t>
      </w:r>
      <w:hyperlink r:id="rId5" w:history="1">
        <w:r>
          <w:rPr>
            <w:rStyle w:val="Lienhypertexte"/>
            <w:sz w:val="18"/>
            <w:szCs w:val="18"/>
          </w:rPr>
          <w:t>https://paroisse-surgeres.fr/</w:t>
        </w:r>
      </w:hyperlink>
    </w:p>
    <w:p w:rsidR="00EC450B" w:rsidRDefault="00EC450B" w:rsidP="00EC450B">
      <w:pPr>
        <w:pStyle w:val="Sansinterligne"/>
        <w:tabs>
          <w:tab w:val="left" w:pos="2552"/>
        </w:tabs>
        <w:ind w:left="-1134" w:right="-1136"/>
        <w:rPr>
          <w:i/>
          <w:sz w:val="18"/>
          <w:szCs w:val="18"/>
        </w:rPr>
      </w:pPr>
    </w:p>
    <w:p w:rsidR="006A4DC1" w:rsidRPr="002E0D1A" w:rsidRDefault="00730A89" w:rsidP="006077BD">
      <w:pPr>
        <w:pStyle w:val="Sansinterligne"/>
        <w:contextualSpacing/>
        <w:rPr>
          <w:rFonts w:cstheme="minorHAnsi"/>
          <w:i/>
          <w:sz w:val="20"/>
          <w:szCs w:val="20"/>
        </w:rPr>
      </w:pPr>
      <w:r w:rsidRPr="00A250BA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Dimanche  </w:t>
      </w:r>
      <w:r w:rsidR="003F7818" w:rsidRPr="00A250BA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3 Décem</w:t>
      </w:r>
      <w:r w:rsidRPr="00A250BA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bre</w:t>
      </w:r>
      <w:r w:rsidR="00D5709B" w:rsidRPr="00A250BA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 2023</w:t>
      </w:r>
      <w:r w:rsidR="00906873" w:rsidRPr="00A250BA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D5709B" w:rsidRPr="00A250BA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3F7818" w:rsidRPr="00A250BA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1</w:t>
      </w:r>
      <w:r w:rsidR="003F7818" w:rsidRPr="00A250BA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vertAlign w:val="superscript"/>
        </w:rPr>
        <w:t>er</w:t>
      </w:r>
      <w:r w:rsidR="003F7818" w:rsidRPr="00A250BA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D5709B" w:rsidRPr="00A250BA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dimanche </w:t>
      </w:r>
      <w:r w:rsidR="003F7818" w:rsidRPr="00A250BA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de l’Avent  Année  B</w:t>
      </w:r>
      <w:r w:rsidR="000F68C1">
        <w:rPr>
          <w:rStyle w:val="lev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br/>
      </w:r>
      <w:r w:rsidR="009B7421">
        <w:rPr>
          <w:rStyle w:val="lev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      </w:t>
      </w:r>
      <w:r w:rsidR="000F68C1">
        <w:rPr>
          <w:rStyle w:val="lev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</w:t>
      </w:r>
      <w:r w:rsidR="000F68C1" w:rsidRPr="009B7421">
        <w:rPr>
          <w:rStyle w:val="lev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Messe an</w:t>
      </w:r>
      <w:r w:rsidR="004E530F" w:rsidRPr="009B7421">
        <w:rPr>
          <w:rStyle w:val="lev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i</w:t>
      </w:r>
      <w:r w:rsidR="000F68C1" w:rsidRPr="009B7421">
        <w:rPr>
          <w:rStyle w:val="lev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mée par l’école Jeanne d’Arc</w:t>
      </w:r>
      <w:r w:rsidR="00D97B39" w:rsidRPr="009B7421">
        <w:rPr>
          <w:rStyle w:val="lev"/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br/>
      </w:r>
      <w:r w:rsidR="00D5709B" w:rsidRPr="006A4DC1">
        <w:rPr>
          <w:rStyle w:val="lev"/>
          <w:rFonts w:ascii="Times New Roman" w:hAnsi="Times New Roman" w:cs="Times New Roman"/>
          <w:b w:val="0"/>
          <w:color w:val="333333"/>
          <w:sz w:val="20"/>
          <w:szCs w:val="20"/>
          <w:u w:val="single"/>
          <w:shd w:val="clear" w:color="auto" w:fill="FFFFFF"/>
        </w:rPr>
        <w:t>Chant d’entrée</w:t>
      </w:r>
      <w:r w:rsidR="00D97B39">
        <w:rPr>
          <w:rStyle w:val="lev"/>
          <w:rFonts w:ascii="Times New Roman" w:hAnsi="Times New Roman" w:cs="Times New Roman"/>
          <w:color w:val="333333"/>
          <w:sz w:val="20"/>
          <w:szCs w:val="20"/>
          <w:u w:val="single"/>
          <w:shd w:val="clear" w:color="auto" w:fill="FFFFFF"/>
        </w:rPr>
        <w:t> :</w:t>
      </w:r>
      <w:r w:rsidR="00624DB7">
        <w:rPr>
          <w:rStyle w:val="lev"/>
          <w:rFonts w:ascii="Times New Roman" w:hAnsi="Times New Roman" w:cs="Times New Roman"/>
          <w:color w:val="333333"/>
          <w:sz w:val="20"/>
          <w:szCs w:val="20"/>
          <w:u w:val="single"/>
          <w:shd w:val="clear" w:color="auto" w:fill="FFFFFF"/>
        </w:rPr>
        <w:t xml:space="preserve"> </w:t>
      </w:r>
      <w:r w:rsidR="006A4DC1" w:rsidRPr="006A4DC1">
        <w:rPr>
          <w:rFonts w:ascii="Times New Roman" w:hAnsi="Times New Roman" w:cs="Times New Roman"/>
          <w:color w:val="666666"/>
          <w:sz w:val="20"/>
          <w:szCs w:val="20"/>
        </w:rPr>
        <w:t>Debout, resplendis</w:t>
      </w:r>
      <w:r w:rsidR="00391348">
        <w:rPr>
          <w:rFonts w:ascii="Times New Roman" w:hAnsi="Times New Roman" w:cs="Times New Roman"/>
          <w:color w:val="666666"/>
          <w:sz w:val="20"/>
          <w:szCs w:val="20"/>
        </w:rPr>
        <w:t xml:space="preserve">  </w:t>
      </w:r>
      <w:proofErr w:type="gramStart"/>
      <w:r w:rsidR="00391348">
        <w:rPr>
          <w:rFonts w:ascii="Times New Roman" w:hAnsi="Times New Roman" w:cs="Times New Roman"/>
          <w:color w:val="666666"/>
          <w:sz w:val="20"/>
          <w:szCs w:val="20"/>
        </w:rPr>
        <w:t>(</w:t>
      </w:r>
      <w:r w:rsidR="00391348" w:rsidRPr="00391348">
        <w:rPr>
          <w:rFonts w:ascii="Times New Roman" w:hAnsi="Times New Roman" w:cs="Times New Roman"/>
          <w:b/>
          <w:i/>
          <w:color w:val="666666"/>
          <w:sz w:val="20"/>
          <w:szCs w:val="20"/>
        </w:rPr>
        <w:t xml:space="preserve"> J</w:t>
      </w:r>
      <w:proofErr w:type="gramEnd"/>
      <w:r w:rsidR="00391348" w:rsidRPr="00391348">
        <w:rPr>
          <w:rFonts w:ascii="Times New Roman" w:hAnsi="Times New Roman" w:cs="Times New Roman"/>
          <w:b/>
          <w:i/>
          <w:color w:val="666666"/>
          <w:sz w:val="20"/>
          <w:szCs w:val="20"/>
        </w:rPr>
        <w:t>. Morin)</w:t>
      </w:r>
    </w:p>
    <w:p w:rsidR="00BF5F21" w:rsidRPr="00BF5F21" w:rsidRDefault="006A4DC1" w:rsidP="000F68C1">
      <w:pPr>
        <w:tabs>
          <w:tab w:val="left" w:pos="1620"/>
          <w:tab w:val="right" w:pos="7380"/>
        </w:tabs>
        <w:spacing w:line="240" w:lineRule="auto"/>
        <w:rPr>
          <w:sz w:val="20"/>
          <w:szCs w:val="20"/>
        </w:rPr>
      </w:pPr>
      <w:r w:rsidRPr="00B10B2A">
        <w:rPr>
          <w:b/>
          <w:color w:val="666666"/>
          <w:sz w:val="20"/>
          <w:shd w:val="clear" w:color="auto" w:fill="FFFFFF"/>
        </w:rPr>
        <w:t>R.</w:t>
      </w:r>
      <w:r w:rsidRPr="00B10B2A">
        <w:rPr>
          <w:color w:val="666666"/>
          <w:sz w:val="20"/>
          <w:shd w:val="clear" w:color="auto" w:fill="FFFFFF"/>
        </w:rPr>
        <w:t xml:space="preserve"> Jérusalem, Jérusalem, quitte ta robe de tristesse !</w:t>
      </w:r>
      <w:r w:rsidRPr="00B10B2A">
        <w:rPr>
          <w:color w:val="666666"/>
          <w:sz w:val="20"/>
        </w:rPr>
        <w:br/>
      </w:r>
      <w:r w:rsidRPr="00B10B2A">
        <w:rPr>
          <w:color w:val="666666"/>
          <w:sz w:val="20"/>
          <w:shd w:val="clear" w:color="auto" w:fill="FFFFFF"/>
        </w:rPr>
        <w:t>Jérusalem, Jérusalem, chante et danse pour ton Dieu !</w:t>
      </w:r>
      <w:r w:rsidRPr="00B10B2A">
        <w:rPr>
          <w:color w:val="666666"/>
          <w:sz w:val="20"/>
        </w:rPr>
        <w:br/>
      </w:r>
      <w:proofErr w:type="gramStart"/>
      <w:r w:rsidRPr="00B10B2A">
        <w:rPr>
          <w:color w:val="666666"/>
          <w:sz w:val="20"/>
          <w:shd w:val="clear" w:color="auto" w:fill="FFFFFF"/>
        </w:rPr>
        <w:t>1.Debout</w:t>
      </w:r>
      <w:proofErr w:type="gramEnd"/>
      <w:r w:rsidRPr="00B10B2A">
        <w:rPr>
          <w:color w:val="666666"/>
          <w:sz w:val="20"/>
          <w:shd w:val="clear" w:color="auto" w:fill="FFFFFF"/>
        </w:rPr>
        <w:t>, resplendis, car voici ta lumière,</w:t>
      </w:r>
      <w:r w:rsidRPr="00B10B2A">
        <w:rPr>
          <w:color w:val="666666"/>
          <w:sz w:val="20"/>
        </w:rPr>
        <w:br/>
      </w:r>
      <w:r w:rsidRPr="00B10B2A">
        <w:rPr>
          <w:color w:val="666666"/>
          <w:sz w:val="20"/>
          <w:shd w:val="clear" w:color="auto" w:fill="FFFFFF"/>
        </w:rPr>
        <w:t>Et sur toi la gloire du Seigneur. (</w:t>
      </w:r>
      <w:proofErr w:type="gramStart"/>
      <w:r w:rsidRPr="00B10B2A">
        <w:rPr>
          <w:color w:val="666666"/>
          <w:sz w:val="20"/>
          <w:shd w:val="clear" w:color="auto" w:fill="FFFFFF"/>
        </w:rPr>
        <w:t>bis</w:t>
      </w:r>
      <w:proofErr w:type="gramEnd"/>
      <w:r w:rsidRPr="00B10B2A">
        <w:rPr>
          <w:color w:val="666666"/>
          <w:sz w:val="20"/>
          <w:shd w:val="clear" w:color="auto" w:fill="FFFFFF"/>
        </w:rPr>
        <w:t>)</w:t>
      </w:r>
      <w:r w:rsidRPr="00B10B2A">
        <w:rPr>
          <w:color w:val="666666"/>
          <w:sz w:val="20"/>
        </w:rPr>
        <w:br/>
      </w:r>
      <w:r w:rsidRPr="00B10B2A">
        <w:rPr>
          <w:color w:val="666666"/>
          <w:sz w:val="20"/>
          <w:shd w:val="clear" w:color="auto" w:fill="FFFFFF"/>
        </w:rPr>
        <w:t>Lève les yeux et regarde au loin,</w:t>
      </w:r>
      <w:r w:rsidR="008F3D45">
        <w:rPr>
          <w:color w:val="666666"/>
          <w:sz w:val="20"/>
          <w:shd w:val="clear" w:color="auto" w:fill="FFFFFF"/>
        </w:rPr>
        <w:t xml:space="preserve">                                                                           </w:t>
      </w:r>
      <w:r w:rsidRPr="00B10B2A">
        <w:rPr>
          <w:color w:val="666666"/>
          <w:sz w:val="20"/>
        </w:rPr>
        <w:br/>
      </w:r>
      <w:r w:rsidRPr="00B10B2A">
        <w:rPr>
          <w:color w:val="666666"/>
          <w:sz w:val="20"/>
          <w:shd w:val="clear" w:color="auto" w:fill="FFFFFF"/>
        </w:rPr>
        <w:t>Que ton cœur tressaille d´allégresse.</w:t>
      </w:r>
      <w:r w:rsidRPr="00B10B2A">
        <w:rPr>
          <w:color w:val="666666"/>
          <w:sz w:val="20"/>
        </w:rPr>
        <w:br/>
      </w:r>
      <w:r w:rsidRPr="00B10B2A">
        <w:rPr>
          <w:color w:val="666666"/>
          <w:sz w:val="20"/>
          <w:shd w:val="clear" w:color="auto" w:fill="FFFFFF"/>
        </w:rPr>
        <w:t>Voici tes fils qui reviennent vers toi</w:t>
      </w:r>
      <w:proofErr w:type="gramStart"/>
      <w:r w:rsidRPr="00B10B2A">
        <w:rPr>
          <w:color w:val="666666"/>
          <w:sz w:val="20"/>
          <w:shd w:val="clear" w:color="auto" w:fill="FFFFFF"/>
        </w:rPr>
        <w:t>,</w:t>
      </w:r>
      <w:proofErr w:type="gramEnd"/>
      <w:r w:rsidRPr="00B10B2A">
        <w:rPr>
          <w:color w:val="666666"/>
          <w:sz w:val="20"/>
        </w:rPr>
        <w:br/>
      </w:r>
      <w:r w:rsidRPr="00B10B2A">
        <w:rPr>
          <w:color w:val="666666"/>
          <w:sz w:val="20"/>
          <w:shd w:val="clear" w:color="auto" w:fill="FFFFFF"/>
        </w:rPr>
        <w:t>Et tes filles portées sur la hanche.</w:t>
      </w:r>
      <w:r w:rsidR="0035681B" w:rsidRPr="00B10B2A">
        <w:rPr>
          <w:color w:val="666666"/>
          <w:sz w:val="20"/>
          <w:shd w:val="clear" w:color="auto" w:fill="FFFFFF"/>
        </w:rPr>
        <w:t xml:space="preserve"> </w:t>
      </w:r>
      <w:r w:rsidR="0035681B" w:rsidRPr="00B10B2A">
        <w:rPr>
          <w:b/>
          <w:color w:val="666666"/>
          <w:sz w:val="20"/>
          <w:shd w:val="clear" w:color="auto" w:fill="FFFFFF"/>
        </w:rPr>
        <w:t>R.</w:t>
      </w:r>
      <w:r w:rsidR="008F3D45" w:rsidRPr="008F3D45">
        <w:rPr>
          <w:b/>
          <w:noProof/>
          <w:color w:val="212529"/>
          <w:sz w:val="20"/>
          <w:u w:val="single"/>
        </w:rPr>
        <w:t xml:space="preserve"> </w:t>
      </w:r>
      <w:r w:rsidR="008F3D45" w:rsidRPr="00D7327C">
        <w:rPr>
          <w:b/>
          <w:noProof/>
          <w:color w:val="212529"/>
          <w:sz w:val="20"/>
          <w:u w:val="single"/>
        </w:rPr>
        <w:drawing>
          <wp:anchor distT="0" distB="0" distL="114300" distR="114300" simplePos="0" relativeHeight="251659264" behindDoc="1" locked="0" layoutInCell="1" allowOverlap="1" wp14:anchorId="092C9F7B" wp14:editId="0FEEF832">
            <wp:simplePos x="0" y="0"/>
            <wp:positionH relativeFrom="column">
              <wp:posOffset>3467735</wp:posOffset>
            </wp:positionH>
            <wp:positionV relativeFrom="paragraph">
              <wp:posOffset>175260</wp:posOffset>
            </wp:positionV>
            <wp:extent cx="1647825" cy="1390650"/>
            <wp:effectExtent l="0" t="0" r="9525" b="0"/>
            <wp:wrapNone/>
            <wp:docPr id="1" name="Image 1" descr="C:\Users\PROPRIETAIR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81B" w:rsidRPr="00B10B2A">
        <w:rPr>
          <w:color w:val="666666"/>
          <w:sz w:val="20"/>
          <w:shd w:val="clear" w:color="auto" w:fill="FFFFFF"/>
        </w:rPr>
        <w:br/>
      </w:r>
      <w:r w:rsidRPr="00B10B2A">
        <w:rPr>
          <w:color w:val="666666"/>
          <w:sz w:val="20"/>
          <w:shd w:val="clear" w:color="auto" w:fill="FFFFFF"/>
        </w:rPr>
        <w:t>2.Toutes les nations marcheront vers ta lumière</w:t>
      </w:r>
      <w:proofErr w:type="gramStart"/>
      <w:r w:rsidRPr="00B10B2A">
        <w:rPr>
          <w:color w:val="666666"/>
          <w:sz w:val="20"/>
          <w:shd w:val="clear" w:color="auto" w:fill="FFFFFF"/>
        </w:rPr>
        <w:t>,</w:t>
      </w:r>
      <w:proofErr w:type="gramEnd"/>
      <w:r w:rsidRPr="00B10B2A">
        <w:rPr>
          <w:color w:val="666666"/>
          <w:sz w:val="20"/>
        </w:rPr>
        <w:br/>
      </w:r>
      <w:r w:rsidRPr="00B10B2A">
        <w:rPr>
          <w:color w:val="666666"/>
          <w:sz w:val="20"/>
          <w:shd w:val="clear" w:color="auto" w:fill="FFFFFF"/>
        </w:rPr>
        <w:t>Et les rois à ta clarté naissante. (</w:t>
      </w:r>
      <w:proofErr w:type="gramStart"/>
      <w:r w:rsidRPr="00B10B2A">
        <w:rPr>
          <w:color w:val="666666"/>
          <w:sz w:val="20"/>
          <w:shd w:val="clear" w:color="auto" w:fill="FFFFFF"/>
        </w:rPr>
        <w:t>bis</w:t>
      </w:r>
      <w:proofErr w:type="gramEnd"/>
      <w:r w:rsidRPr="00B10B2A">
        <w:rPr>
          <w:color w:val="666666"/>
          <w:sz w:val="20"/>
          <w:shd w:val="clear" w:color="auto" w:fill="FFFFFF"/>
        </w:rPr>
        <w:t>)</w:t>
      </w:r>
      <w:r w:rsidRPr="00B10B2A">
        <w:rPr>
          <w:color w:val="666666"/>
          <w:sz w:val="20"/>
        </w:rPr>
        <w:br/>
      </w:r>
      <w:r w:rsidRPr="00B10B2A">
        <w:rPr>
          <w:color w:val="666666"/>
          <w:sz w:val="20"/>
          <w:shd w:val="clear" w:color="auto" w:fill="FFFFFF"/>
        </w:rPr>
        <w:t>De nombreux troupeaux de chameaux te couvriront</w:t>
      </w:r>
      <w:proofErr w:type="gramStart"/>
      <w:r w:rsidRPr="00B10B2A">
        <w:rPr>
          <w:color w:val="666666"/>
          <w:sz w:val="20"/>
          <w:shd w:val="clear" w:color="auto" w:fill="FFFFFF"/>
        </w:rPr>
        <w:t>,</w:t>
      </w:r>
      <w:proofErr w:type="gramEnd"/>
      <w:r w:rsidRPr="00B10B2A">
        <w:rPr>
          <w:color w:val="666666"/>
          <w:sz w:val="20"/>
        </w:rPr>
        <w:br/>
      </w:r>
      <w:r w:rsidRPr="00B10B2A">
        <w:rPr>
          <w:color w:val="666666"/>
          <w:sz w:val="20"/>
          <w:shd w:val="clear" w:color="auto" w:fill="FFFFFF"/>
        </w:rPr>
        <w:t>Les trésors des mers afflueront vers toi.</w:t>
      </w:r>
      <w:r w:rsidRPr="00B10B2A">
        <w:rPr>
          <w:color w:val="666666"/>
          <w:sz w:val="20"/>
        </w:rPr>
        <w:br/>
      </w:r>
      <w:r w:rsidRPr="00B10B2A">
        <w:rPr>
          <w:color w:val="666666"/>
          <w:sz w:val="20"/>
          <w:shd w:val="clear" w:color="auto" w:fill="FFFFFF"/>
        </w:rPr>
        <w:t>Ils viendront d´</w:t>
      </w:r>
      <w:proofErr w:type="spellStart"/>
      <w:r w:rsidRPr="00B10B2A">
        <w:rPr>
          <w:color w:val="666666"/>
          <w:sz w:val="20"/>
          <w:shd w:val="clear" w:color="auto" w:fill="FFFFFF"/>
        </w:rPr>
        <w:t>Epha</w:t>
      </w:r>
      <w:proofErr w:type="spellEnd"/>
      <w:r w:rsidRPr="00B10B2A">
        <w:rPr>
          <w:color w:val="666666"/>
          <w:sz w:val="20"/>
          <w:shd w:val="clear" w:color="auto" w:fill="FFFFFF"/>
        </w:rPr>
        <w:t xml:space="preserve">, de Saba, de </w:t>
      </w:r>
      <w:proofErr w:type="spellStart"/>
      <w:r w:rsidRPr="00B10B2A">
        <w:rPr>
          <w:color w:val="666666"/>
          <w:sz w:val="20"/>
          <w:shd w:val="clear" w:color="auto" w:fill="FFFFFF"/>
        </w:rPr>
        <w:t>Qédar</w:t>
      </w:r>
      <w:proofErr w:type="spellEnd"/>
      <w:r w:rsidRPr="00B10B2A">
        <w:rPr>
          <w:color w:val="666666"/>
          <w:sz w:val="20"/>
          <w:shd w:val="clear" w:color="auto" w:fill="FFFFFF"/>
        </w:rPr>
        <w:t>,</w:t>
      </w:r>
      <w:r w:rsidR="006077BD">
        <w:rPr>
          <w:color w:val="666666"/>
          <w:sz w:val="20"/>
          <w:shd w:val="clear" w:color="auto" w:fill="FFFFFF"/>
        </w:rPr>
        <w:t xml:space="preserve"> </w:t>
      </w:r>
      <w:r w:rsidR="006077BD" w:rsidRPr="006077BD">
        <w:rPr>
          <w:b/>
          <w:color w:val="666666"/>
          <w:sz w:val="20"/>
          <w:shd w:val="clear" w:color="auto" w:fill="FFFFFF"/>
        </w:rPr>
        <w:t>R</w:t>
      </w:r>
      <w:r w:rsidR="0058469A">
        <w:rPr>
          <w:i/>
          <w:color w:val="666666"/>
          <w:sz w:val="20"/>
          <w:shd w:val="clear" w:color="auto" w:fill="FFFFFF"/>
        </w:rPr>
        <w:br/>
      </w:r>
      <w:r w:rsidR="0058469A">
        <w:rPr>
          <w:sz w:val="20"/>
          <w:szCs w:val="20"/>
        </w:rPr>
        <w:t xml:space="preserve">3 </w:t>
      </w:r>
      <w:r w:rsidR="0058469A" w:rsidRPr="00E557D1">
        <w:rPr>
          <w:sz w:val="20"/>
          <w:szCs w:val="20"/>
        </w:rPr>
        <w:t>Les fils d’étrangers rebâtiront tes remparts et leurs rois passeront par tes portes.</w:t>
      </w:r>
      <w:r w:rsidR="0058469A">
        <w:rPr>
          <w:sz w:val="20"/>
          <w:szCs w:val="20"/>
        </w:rPr>
        <w:br/>
      </w:r>
      <w:r w:rsidR="0058469A" w:rsidRPr="00E557D1">
        <w:rPr>
          <w:sz w:val="20"/>
          <w:szCs w:val="20"/>
        </w:rPr>
        <w:t>Je ferai de toi un sujet de joie. On t’appellera «Ville du Seigneur»</w:t>
      </w:r>
      <w:proofErr w:type="gramStart"/>
      <w:r w:rsidR="0058469A" w:rsidRPr="00E557D1">
        <w:rPr>
          <w:sz w:val="20"/>
          <w:szCs w:val="20"/>
        </w:rPr>
        <w:t>,</w:t>
      </w:r>
      <w:proofErr w:type="gramEnd"/>
      <w:r w:rsidR="0058469A">
        <w:rPr>
          <w:sz w:val="20"/>
          <w:szCs w:val="20"/>
        </w:rPr>
        <w:br/>
      </w:r>
      <w:r w:rsidR="0058469A" w:rsidRPr="00E557D1">
        <w:rPr>
          <w:sz w:val="20"/>
          <w:szCs w:val="20"/>
        </w:rPr>
        <w:t xml:space="preserve">Les jours de ton deuil seront tous accomplis, </w:t>
      </w:r>
      <w:r w:rsidR="006077BD">
        <w:rPr>
          <w:sz w:val="20"/>
          <w:szCs w:val="20"/>
        </w:rPr>
        <w:br/>
      </w:r>
      <w:r w:rsidR="0058469A" w:rsidRPr="00E557D1">
        <w:rPr>
          <w:sz w:val="20"/>
          <w:szCs w:val="20"/>
        </w:rPr>
        <w:t>parmi les nations, tu me glorifieras.</w:t>
      </w:r>
      <w:r w:rsidR="006077BD">
        <w:rPr>
          <w:sz w:val="20"/>
          <w:szCs w:val="20"/>
        </w:rPr>
        <w:br/>
      </w:r>
      <w:r w:rsidRPr="00B10B2A">
        <w:rPr>
          <w:color w:val="666666"/>
          <w:sz w:val="20"/>
          <w:shd w:val="clear" w:color="auto" w:fill="FFFFFF"/>
        </w:rPr>
        <w:t>Faisant monter vers Dieu la louange.</w:t>
      </w:r>
      <w:r w:rsidR="0035681B" w:rsidRPr="00B10B2A">
        <w:rPr>
          <w:color w:val="666666"/>
          <w:sz w:val="20"/>
          <w:shd w:val="clear" w:color="auto" w:fill="FFFFFF"/>
        </w:rPr>
        <w:t xml:space="preserve"> </w:t>
      </w:r>
      <w:proofErr w:type="gramStart"/>
      <w:r w:rsidR="0035681B" w:rsidRPr="00B10B2A">
        <w:rPr>
          <w:b/>
          <w:color w:val="666666"/>
          <w:sz w:val="20"/>
          <w:shd w:val="clear" w:color="auto" w:fill="FFFFFF"/>
        </w:rPr>
        <w:t>R.</w:t>
      </w:r>
      <w:proofErr w:type="gramEnd"/>
      <w:r w:rsidR="0035681B" w:rsidRPr="00B10B2A">
        <w:rPr>
          <w:b/>
          <w:color w:val="666666"/>
          <w:sz w:val="20"/>
          <w:shd w:val="clear" w:color="auto" w:fill="FFFFFF"/>
        </w:rPr>
        <w:br/>
      </w:r>
      <w:r w:rsidR="0015081F" w:rsidRPr="00E645A4">
        <w:rPr>
          <w:b/>
          <w:sz w:val="20"/>
          <w:u w:val="single"/>
        </w:rPr>
        <w:t>Prière pénitentielle</w:t>
      </w:r>
      <w:r w:rsidR="0015081F" w:rsidRPr="00E645A4">
        <w:rPr>
          <w:sz w:val="20"/>
        </w:rPr>
        <w:t> :</w:t>
      </w:r>
      <w:r w:rsidR="0015081F" w:rsidRPr="0015081F">
        <w:rPr>
          <w:rFonts w:eastAsia="Calibri"/>
          <w:b/>
          <w:bCs/>
          <w:color w:val="0070C0"/>
          <w:sz w:val="20"/>
        </w:rPr>
        <w:t xml:space="preserve"> </w:t>
      </w:r>
      <w:r w:rsidR="00E645A4" w:rsidRPr="003C2A41">
        <w:rPr>
          <w:sz w:val="16"/>
          <w:szCs w:val="16"/>
        </w:rPr>
        <w:t xml:space="preserve">(Messe de </w:t>
      </w:r>
      <w:proofErr w:type="spellStart"/>
      <w:r w:rsidR="00E645A4" w:rsidRPr="003C2A41">
        <w:rPr>
          <w:sz w:val="16"/>
          <w:szCs w:val="16"/>
        </w:rPr>
        <w:t>Rangueil</w:t>
      </w:r>
      <w:proofErr w:type="spellEnd"/>
      <w:r w:rsidR="00E645A4" w:rsidRPr="003C2A41">
        <w:rPr>
          <w:sz w:val="16"/>
          <w:szCs w:val="16"/>
        </w:rPr>
        <w:t xml:space="preserve">  -  </w:t>
      </w:r>
      <w:proofErr w:type="spellStart"/>
      <w:r w:rsidR="00E645A4" w:rsidRPr="003C2A41">
        <w:rPr>
          <w:sz w:val="16"/>
          <w:szCs w:val="16"/>
        </w:rPr>
        <w:t>A.Gouzes</w:t>
      </w:r>
      <w:proofErr w:type="spellEnd"/>
      <w:r w:rsidR="00E645A4" w:rsidRPr="003C2A41">
        <w:rPr>
          <w:sz w:val="16"/>
          <w:szCs w:val="16"/>
        </w:rPr>
        <w:t>)</w:t>
      </w:r>
      <w:r w:rsidR="000F68C1">
        <w:rPr>
          <w:sz w:val="16"/>
          <w:szCs w:val="16"/>
        </w:rPr>
        <w:br/>
      </w:r>
      <w:r w:rsidR="00E645A4" w:rsidRPr="00660FA9">
        <w:rPr>
          <w:i/>
          <w:sz w:val="20"/>
          <w:szCs w:val="20"/>
        </w:rPr>
        <w:t>Seigneur Jésus, envoyé par le Père, pour guérir et sauver les hommes,</w:t>
      </w:r>
      <w:r w:rsidR="00E645A4" w:rsidRPr="00660FA9">
        <w:rPr>
          <w:i/>
          <w:sz w:val="20"/>
          <w:szCs w:val="20"/>
        </w:rPr>
        <w:br/>
        <w:t>Prends pitié de nous !</w:t>
      </w:r>
      <w:r w:rsidR="00E645A4" w:rsidRPr="00660FA9">
        <w:rPr>
          <w:i/>
          <w:sz w:val="20"/>
          <w:szCs w:val="20"/>
        </w:rPr>
        <w:br/>
      </w:r>
      <w:r w:rsidR="00E645A4" w:rsidRPr="00660FA9">
        <w:rPr>
          <w:b/>
          <w:sz w:val="20"/>
          <w:szCs w:val="20"/>
        </w:rPr>
        <w:t>Seigneur, prends pitié, Seigneur, prends pitié, Seigneur, prends pitié !</w:t>
      </w:r>
      <w:r w:rsidR="00660FA9" w:rsidRPr="00660FA9">
        <w:rPr>
          <w:i/>
          <w:sz w:val="20"/>
          <w:szCs w:val="20"/>
        </w:rPr>
        <w:br/>
      </w:r>
      <w:r w:rsidR="00E645A4" w:rsidRPr="00660FA9">
        <w:rPr>
          <w:i/>
          <w:sz w:val="20"/>
          <w:szCs w:val="20"/>
        </w:rPr>
        <w:t xml:space="preserve">Ô Christ, venu dans le monde, </w:t>
      </w:r>
      <w:r w:rsidR="00660FA9" w:rsidRPr="00660FA9">
        <w:rPr>
          <w:i/>
          <w:sz w:val="20"/>
          <w:szCs w:val="20"/>
        </w:rPr>
        <w:t>appeler tous les pécheurs</w:t>
      </w:r>
      <w:r w:rsidR="00660FA9" w:rsidRPr="00660FA9">
        <w:rPr>
          <w:i/>
          <w:sz w:val="20"/>
          <w:szCs w:val="20"/>
        </w:rPr>
        <w:br/>
        <w:t>Prends pitié de nous </w:t>
      </w:r>
      <w:r w:rsidR="00660FA9" w:rsidRPr="00660FA9">
        <w:rPr>
          <w:i/>
          <w:sz w:val="20"/>
          <w:szCs w:val="20"/>
        </w:rPr>
        <w:br/>
      </w:r>
      <w:r w:rsidR="00E645A4" w:rsidRPr="00660FA9">
        <w:rPr>
          <w:b/>
          <w:sz w:val="20"/>
          <w:szCs w:val="20"/>
        </w:rPr>
        <w:t>Ô Christ, prends pitié, ô Christ, prends pitié, ô Christ, prends pitié !</w:t>
      </w:r>
      <w:r w:rsidR="00660FA9" w:rsidRPr="00660FA9">
        <w:rPr>
          <w:i/>
          <w:sz w:val="20"/>
          <w:szCs w:val="20"/>
        </w:rPr>
        <w:br/>
      </w:r>
      <w:r w:rsidR="00E645A4" w:rsidRPr="00660FA9">
        <w:rPr>
          <w:i/>
          <w:sz w:val="20"/>
          <w:szCs w:val="20"/>
        </w:rPr>
        <w:t>Seigneur, élevé dans la gloire du Père où Tu intercèdes pour nous</w:t>
      </w:r>
      <w:proofErr w:type="gramStart"/>
      <w:r w:rsidR="00E645A4" w:rsidRPr="00660FA9">
        <w:rPr>
          <w:i/>
          <w:sz w:val="20"/>
          <w:szCs w:val="20"/>
        </w:rPr>
        <w:t>,</w:t>
      </w:r>
      <w:proofErr w:type="gramEnd"/>
      <w:r w:rsidR="00660FA9" w:rsidRPr="00660FA9">
        <w:rPr>
          <w:i/>
          <w:sz w:val="20"/>
          <w:szCs w:val="20"/>
        </w:rPr>
        <w:br/>
      </w:r>
      <w:r w:rsidR="00E645A4" w:rsidRPr="00660FA9">
        <w:rPr>
          <w:i/>
          <w:sz w:val="20"/>
          <w:szCs w:val="20"/>
        </w:rPr>
        <w:t>Prends pitié de nous !</w:t>
      </w:r>
      <w:r w:rsidR="00660FA9" w:rsidRPr="00660FA9">
        <w:rPr>
          <w:i/>
          <w:sz w:val="20"/>
          <w:szCs w:val="20"/>
        </w:rPr>
        <w:br/>
      </w:r>
      <w:r w:rsidR="00E645A4" w:rsidRPr="00660FA9">
        <w:rPr>
          <w:b/>
          <w:sz w:val="20"/>
          <w:szCs w:val="20"/>
        </w:rPr>
        <w:t>Seigneur, prends pitié, Seigneur, prends pitié, Seigneur, prends pitié !</w:t>
      </w:r>
      <w:r w:rsidR="00660FA9">
        <w:rPr>
          <w:i/>
          <w:sz w:val="20"/>
          <w:szCs w:val="20"/>
        </w:rPr>
        <w:br/>
      </w:r>
      <w:r w:rsidR="00B851DE">
        <w:rPr>
          <w:b/>
          <w:caps/>
          <w:sz w:val="20"/>
          <w:szCs w:val="20"/>
          <w:u w:val="single"/>
        </w:rPr>
        <w:br/>
      </w:r>
      <w:r w:rsidR="002F568B" w:rsidRPr="00316E71">
        <w:rPr>
          <w:b/>
          <w:caps/>
          <w:sz w:val="20"/>
          <w:szCs w:val="20"/>
          <w:u w:val="single"/>
        </w:rPr>
        <w:t>PREMIÈRE LECTURE</w:t>
      </w:r>
      <w:r w:rsidR="00BF5F21">
        <w:rPr>
          <w:caps/>
          <w:sz w:val="18"/>
          <w:szCs w:val="18"/>
          <w:u w:val="single"/>
        </w:rPr>
        <w:t> </w:t>
      </w:r>
      <w:proofErr w:type="gramStart"/>
      <w:r w:rsidR="00BF5F21" w:rsidRPr="00BF5F21">
        <w:rPr>
          <w:caps/>
          <w:sz w:val="18"/>
          <w:szCs w:val="18"/>
        </w:rPr>
        <w:t xml:space="preserve">:  </w:t>
      </w:r>
      <w:r w:rsidR="00BF5F21" w:rsidRPr="00BF5F21">
        <w:rPr>
          <w:b/>
          <w:sz w:val="20"/>
          <w:szCs w:val="20"/>
        </w:rPr>
        <w:t>Lecture</w:t>
      </w:r>
      <w:proofErr w:type="gramEnd"/>
      <w:r w:rsidR="00BF5F21" w:rsidRPr="00BF5F21">
        <w:rPr>
          <w:b/>
          <w:sz w:val="20"/>
          <w:szCs w:val="20"/>
        </w:rPr>
        <w:t xml:space="preserve"> du livre du prophète Isaïe</w:t>
      </w:r>
      <w:r w:rsidR="00BF5F21">
        <w:rPr>
          <w:b/>
          <w:sz w:val="20"/>
          <w:szCs w:val="20"/>
        </w:rPr>
        <w:br/>
      </w:r>
      <w:r w:rsidR="00BF5F21" w:rsidRPr="00BF5F21">
        <w:rPr>
          <w:sz w:val="20"/>
          <w:szCs w:val="20"/>
        </w:rPr>
        <w:t>C’est toi, Seigneur, notre père ;</w:t>
      </w:r>
      <w:r w:rsidR="003E133D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« Notre-rédempteur-depuis-toujours », tel est ton nom.</w:t>
      </w:r>
      <w:r w:rsidR="00BF5F21" w:rsidRPr="00BF5F21">
        <w:rPr>
          <w:sz w:val="20"/>
          <w:szCs w:val="20"/>
        </w:rPr>
        <w:br/>
        <w:t>Pourquoi, Seigneur, nous laisses-tu errer</w:t>
      </w:r>
      <w:r w:rsidR="003E133D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hors de tes chemins ?</w:t>
      </w:r>
      <w:r w:rsidR="003E133D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Pourquoi laisser nos cœurs s’endurcir</w:t>
      </w:r>
      <w:r w:rsidR="003E133D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et ne plus te craindre ?</w:t>
      </w:r>
      <w:r w:rsidR="003E133D">
        <w:rPr>
          <w:sz w:val="20"/>
          <w:szCs w:val="20"/>
        </w:rPr>
        <w:t xml:space="preserve">  </w:t>
      </w:r>
      <w:r w:rsidR="00BF5F21" w:rsidRPr="00BF5F21">
        <w:rPr>
          <w:sz w:val="20"/>
          <w:szCs w:val="20"/>
        </w:rPr>
        <w:t>Reviens, à cause de tes serviteurs,</w:t>
      </w:r>
      <w:r w:rsidR="003E133D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des tribus de ton héritage.</w:t>
      </w:r>
      <w:r w:rsidR="00BF5F21" w:rsidRPr="00BF5F21">
        <w:rPr>
          <w:sz w:val="20"/>
          <w:szCs w:val="20"/>
        </w:rPr>
        <w:br/>
        <w:t>Ah ! Si tu déchirais les cieux, si tu descendais,</w:t>
      </w:r>
      <w:r w:rsidR="003E133D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les montagnes seraient ébranlées devant ta face.</w:t>
      </w:r>
      <w:r w:rsidR="003E133D">
        <w:rPr>
          <w:b/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Voici que tu es descendu :</w:t>
      </w:r>
      <w:r w:rsidR="003E133D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les montagnes furent ébranlées devant ta face.</w:t>
      </w:r>
      <w:r w:rsidR="006C2887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Jamais on n’a entendu,</w:t>
      </w:r>
      <w:r w:rsidR="006C2887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jamais on n’a ouï dire,</w:t>
      </w:r>
      <w:r w:rsidR="006C2887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nul œil n’a jamais vu un autre dieu que toi</w:t>
      </w:r>
      <w:r w:rsidR="006C2887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agir ainsi pour celui qui l’attend.</w:t>
      </w:r>
      <w:r w:rsidR="006C2887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Tu viens rencontrer</w:t>
      </w:r>
      <w:r w:rsidR="006C2887">
        <w:rPr>
          <w:sz w:val="20"/>
          <w:szCs w:val="20"/>
        </w:rPr>
        <w:t xml:space="preserve">  </w:t>
      </w:r>
      <w:r w:rsidR="00BF5F21" w:rsidRPr="00BF5F21">
        <w:rPr>
          <w:sz w:val="20"/>
          <w:szCs w:val="20"/>
        </w:rPr>
        <w:t>celui qui pratique avec joie la justice,</w:t>
      </w:r>
      <w:r w:rsidR="006C2887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qui se souvient de toi</w:t>
      </w:r>
      <w:r w:rsidR="00BF5F21" w:rsidRPr="00BF5F21">
        <w:rPr>
          <w:sz w:val="20"/>
          <w:szCs w:val="20"/>
        </w:rPr>
        <w:br/>
        <w:t>en suivant tes chemins.</w:t>
      </w:r>
      <w:r w:rsidR="006C2887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Tu étais irrité, mais nous avons encore péché,</w:t>
      </w:r>
      <w:r w:rsidR="006C2887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et nous nous sommes égarés.</w:t>
      </w:r>
      <w:r w:rsidR="006C2887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Tous, nous étions comme des gens impurs,</w:t>
      </w:r>
      <w:r w:rsidR="006C2887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et tous nos actes justes n’étaient que linges souillés.</w:t>
      </w:r>
      <w:r w:rsidR="00CC7E43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Tous, nous étions desséchés comme des feuilles,</w:t>
      </w:r>
      <w:r w:rsidR="00CC7E43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 xml:space="preserve">et nos fautes, comme le vent, </w:t>
      </w:r>
      <w:r w:rsidR="00BF5F21" w:rsidRPr="00BF5F21">
        <w:rPr>
          <w:sz w:val="20"/>
          <w:szCs w:val="20"/>
        </w:rPr>
        <w:lastRenderedPageBreak/>
        <w:t>nous emportaient.</w:t>
      </w:r>
      <w:r w:rsidR="00CC7E43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Personne n’invoque plus ton nom,</w:t>
      </w:r>
      <w:r w:rsidR="00CC7E43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nul ne se révei</w:t>
      </w:r>
      <w:r w:rsidR="000F68C1">
        <w:rPr>
          <w:sz w:val="20"/>
          <w:szCs w:val="20"/>
        </w:rPr>
        <w:t xml:space="preserve">lle pour prendre appui sur toi. </w:t>
      </w:r>
      <w:r w:rsidR="00BF5F21" w:rsidRPr="00BF5F21">
        <w:rPr>
          <w:sz w:val="20"/>
          <w:szCs w:val="20"/>
        </w:rPr>
        <w:t>Car tu nous as caché ton visage,</w:t>
      </w:r>
      <w:r w:rsidR="00CC7E43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tu nous as livrés au pouvoir de nos fautes.</w:t>
      </w:r>
      <w:r w:rsidR="00CC7E43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Mais maintenant, Seigneur, c’est toi notre père.</w:t>
      </w:r>
      <w:r w:rsidR="00CC7E43">
        <w:rPr>
          <w:sz w:val="20"/>
          <w:szCs w:val="20"/>
        </w:rPr>
        <w:t xml:space="preserve"> </w:t>
      </w:r>
      <w:r w:rsidR="00BF5F21" w:rsidRPr="00BF5F21">
        <w:rPr>
          <w:sz w:val="20"/>
          <w:szCs w:val="20"/>
        </w:rPr>
        <w:t>Nous sommes l’argil</w:t>
      </w:r>
      <w:r w:rsidR="00EA485D">
        <w:rPr>
          <w:sz w:val="20"/>
          <w:szCs w:val="20"/>
        </w:rPr>
        <w:t xml:space="preserve">e, c’est toi qui nous façonnes </w:t>
      </w:r>
      <w:r w:rsidR="00BF5F21" w:rsidRPr="00BF5F21">
        <w:rPr>
          <w:sz w:val="20"/>
          <w:szCs w:val="20"/>
        </w:rPr>
        <w:t>nous sommes tous l’ouvrage de ta main.</w:t>
      </w:r>
      <w:r w:rsidR="00BF5F21" w:rsidRPr="00BF5F21">
        <w:rPr>
          <w:sz w:val="20"/>
          <w:szCs w:val="20"/>
        </w:rPr>
        <w:br/>
      </w:r>
      <w:r w:rsidR="00EA485D">
        <w:rPr>
          <w:b/>
          <w:caps/>
          <w:sz w:val="20"/>
          <w:szCs w:val="20"/>
          <w:u w:val="single"/>
        </w:rPr>
        <w:br/>
      </w:r>
      <w:r w:rsidR="00BF5F21" w:rsidRPr="00393E6A">
        <w:rPr>
          <w:b/>
          <w:caps/>
          <w:sz w:val="20"/>
          <w:szCs w:val="20"/>
          <w:u w:val="single"/>
        </w:rPr>
        <w:t>PSAUME</w:t>
      </w:r>
      <w:r w:rsidR="00393E6A" w:rsidRPr="00393E6A">
        <w:rPr>
          <w:caps/>
          <w:sz w:val="20"/>
          <w:szCs w:val="20"/>
          <w:u w:val="single"/>
        </w:rPr>
        <w:t xml:space="preserve"> </w:t>
      </w:r>
      <w:r w:rsidR="00393E6A" w:rsidRPr="00393E6A">
        <w:rPr>
          <w:caps/>
          <w:sz w:val="20"/>
          <w:szCs w:val="20"/>
        </w:rPr>
        <w:t xml:space="preserve"> 121</w:t>
      </w:r>
      <w:r w:rsidR="00393E6A" w:rsidRPr="00BF5F21">
        <w:rPr>
          <w:sz w:val="20"/>
          <w:szCs w:val="20"/>
        </w:rPr>
        <w:t>(79, 4</w:t>
      </w:r>
      <w:proofErr w:type="gramStart"/>
      <w:r w:rsidR="00393E6A" w:rsidRPr="00BF5F21">
        <w:rPr>
          <w:sz w:val="20"/>
          <w:szCs w:val="20"/>
        </w:rPr>
        <w:t>)</w:t>
      </w:r>
      <w:proofErr w:type="gramEnd"/>
      <w:r w:rsidR="00393E6A">
        <w:rPr>
          <w:sz w:val="20"/>
          <w:szCs w:val="20"/>
        </w:rPr>
        <w:br/>
      </w:r>
      <w:r w:rsidR="00BF5F21" w:rsidRPr="00BF5F21">
        <w:rPr>
          <w:rStyle w:val="lev"/>
          <w:sz w:val="20"/>
          <w:szCs w:val="20"/>
        </w:rPr>
        <w:t>R/ </w:t>
      </w:r>
      <w:r w:rsidR="00BF5F21" w:rsidRPr="00BF5F21">
        <w:rPr>
          <w:sz w:val="20"/>
          <w:szCs w:val="20"/>
        </w:rPr>
        <w:t> </w:t>
      </w:r>
      <w:r w:rsidR="004E530F">
        <w:rPr>
          <w:b/>
          <w:sz w:val="20"/>
          <w:szCs w:val="20"/>
        </w:rPr>
        <w:t>Dieu, fais nous revenir</w:t>
      </w:r>
      <w:r w:rsidR="002607A2">
        <w:rPr>
          <w:b/>
          <w:sz w:val="20"/>
          <w:szCs w:val="20"/>
        </w:rPr>
        <w:t> ; que ton visage s’éclaire, et nous serons sauvés !</w:t>
      </w:r>
      <w:r w:rsidR="004E530F" w:rsidRPr="00BF5F21">
        <w:rPr>
          <w:sz w:val="20"/>
          <w:szCs w:val="20"/>
        </w:rPr>
        <w:t xml:space="preserve"> </w:t>
      </w:r>
      <w:r w:rsidR="002607A2">
        <w:rPr>
          <w:sz w:val="20"/>
          <w:szCs w:val="20"/>
        </w:rPr>
        <w:br/>
      </w:r>
      <w:r w:rsidR="00BF5F21" w:rsidRPr="00BF5F21">
        <w:rPr>
          <w:sz w:val="20"/>
          <w:szCs w:val="20"/>
        </w:rPr>
        <w:t>Berger d’Israël, écoute,</w:t>
      </w:r>
      <w:r w:rsidR="00BF5F21" w:rsidRPr="00BF5F21">
        <w:rPr>
          <w:sz w:val="20"/>
          <w:szCs w:val="20"/>
        </w:rPr>
        <w:br/>
        <w:t xml:space="preserve">resplendis au-dessus des </w:t>
      </w:r>
      <w:proofErr w:type="spellStart"/>
      <w:r w:rsidR="00BF5F21" w:rsidRPr="00BF5F21">
        <w:rPr>
          <w:sz w:val="20"/>
          <w:szCs w:val="20"/>
        </w:rPr>
        <w:t>Kéroubim</w:t>
      </w:r>
      <w:proofErr w:type="spellEnd"/>
      <w:r w:rsidR="00BF5F21" w:rsidRPr="00BF5F21">
        <w:rPr>
          <w:sz w:val="20"/>
          <w:szCs w:val="20"/>
        </w:rPr>
        <w:t xml:space="preserve"> !</w:t>
      </w:r>
      <w:r w:rsidR="00642E06">
        <w:rPr>
          <w:sz w:val="20"/>
          <w:szCs w:val="20"/>
        </w:rPr>
        <w:br/>
      </w:r>
      <w:r w:rsidR="00BF5F21" w:rsidRPr="00BF5F21">
        <w:rPr>
          <w:sz w:val="20"/>
          <w:szCs w:val="20"/>
        </w:rPr>
        <w:t>Réveille ta vaillance</w:t>
      </w:r>
      <w:r w:rsidR="00BF5F21" w:rsidRPr="00BF5F21">
        <w:rPr>
          <w:sz w:val="20"/>
          <w:szCs w:val="20"/>
        </w:rPr>
        <w:br/>
        <w:t>et viens nous sauver.</w:t>
      </w:r>
    </w:p>
    <w:p w:rsidR="00BF5F21" w:rsidRPr="00BF5F21" w:rsidRDefault="00BF5F21" w:rsidP="00BF5F21">
      <w:pPr>
        <w:pStyle w:val="NormalWeb"/>
        <w:spacing w:before="0" w:beforeAutospacing="0" w:after="150" w:afterAutospacing="0"/>
        <w:rPr>
          <w:sz w:val="20"/>
          <w:szCs w:val="20"/>
        </w:rPr>
      </w:pPr>
      <w:r w:rsidRPr="00BF5F21">
        <w:rPr>
          <w:sz w:val="20"/>
          <w:szCs w:val="20"/>
        </w:rPr>
        <w:t>Dieu de l’univers, reviens !</w:t>
      </w:r>
      <w:r w:rsidRPr="00BF5F21">
        <w:rPr>
          <w:sz w:val="20"/>
          <w:szCs w:val="20"/>
        </w:rPr>
        <w:br/>
        <w:t xml:space="preserve">Du haut des cieux, regarde et vois </w:t>
      </w:r>
      <w:proofErr w:type="gramStart"/>
      <w:r w:rsidRPr="00BF5F21">
        <w:rPr>
          <w:sz w:val="20"/>
          <w:szCs w:val="20"/>
        </w:rPr>
        <w:t>:</w:t>
      </w:r>
      <w:proofErr w:type="gramEnd"/>
      <w:r w:rsidRPr="00BF5F21">
        <w:rPr>
          <w:sz w:val="20"/>
          <w:szCs w:val="20"/>
        </w:rPr>
        <w:br/>
        <w:t>visite cette vigne, protège-la,</w:t>
      </w:r>
      <w:r w:rsidRPr="00BF5F21">
        <w:rPr>
          <w:sz w:val="20"/>
          <w:szCs w:val="20"/>
        </w:rPr>
        <w:br/>
        <w:t>celle qu’a plantée ta main puissante.</w:t>
      </w:r>
    </w:p>
    <w:p w:rsidR="00BF5F21" w:rsidRPr="00BF5F21" w:rsidRDefault="00BF5F21" w:rsidP="00BF5F21">
      <w:pPr>
        <w:pStyle w:val="NormalWeb"/>
        <w:spacing w:before="0" w:beforeAutospacing="0" w:after="150" w:afterAutospacing="0"/>
        <w:rPr>
          <w:color w:val="333333"/>
          <w:sz w:val="20"/>
          <w:szCs w:val="20"/>
        </w:rPr>
      </w:pPr>
      <w:r w:rsidRPr="00BF5F21">
        <w:rPr>
          <w:sz w:val="20"/>
          <w:szCs w:val="20"/>
        </w:rPr>
        <w:t>Que ta main soutienne ton protégé</w:t>
      </w:r>
      <w:proofErr w:type="gramStart"/>
      <w:r w:rsidRPr="00BF5F21">
        <w:rPr>
          <w:sz w:val="20"/>
          <w:szCs w:val="20"/>
        </w:rPr>
        <w:t>,</w:t>
      </w:r>
      <w:proofErr w:type="gramEnd"/>
      <w:r w:rsidRPr="00BF5F21">
        <w:rPr>
          <w:sz w:val="20"/>
          <w:szCs w:val="20"/>
        </w:rPr>
        <w:br/>
        <w:t>le fils de l’homme qui te doit sa force.</w:t>
      </w:r>
      <w:r w:rsidRPr="00BF5F21">
        <w:rPr>
          <w:sz w:val="20"/>
          <w:szCs w:val="20"/>
        </w:rPr>
        <w:br/>
        <w:t xml:space="preserve">Jamais plus nous n’irons loin de toi </w:t>
      </w:r>
      <w:proofErr w:type="gramStart"/>
      <w:r w:rsidRPr="00BF5F21">
        <w:rPr>
          <w:sz w:val="20"/>
          <w:szCs w:val="20"/>
        </w:rPr>
        <w:t>:</w:t>
      </w:r>
      <w:proofErr w:type="gramEnd"/>
      <w:r w:rsidRPr="00BF5F21">
        <w:rPr>
          <w:sz w:val="20"/>
          <w:szCs w:val="20"/>
        </w:rPr>
        <w:br/>
        <w:t>fais-nous vivre et invoquer ton nom !</w:t>
      </w:r>
      <w:r w:rsidR="00B10B2A">
        <w:rPr>
          <w:sz w:val="20"/>
          <w:szCs w:val="20"/>
        </w:rPr>
        <w:br/>
      </w:r>
      <w:r w:rsidRPr="00B10B2A">
        <w:rPr>
          <w:b/>
          <w:caps/>
          <w:sz w:val="16"/>
          <w:szCs w:val="16"/>
          <w:u w:val="single"/>
        </w:rPr>
        <w:t>DEUXIÈME LECTURE</w:t>
      </w:r>
      <w:r w:rsidR="00B10B2A" w:rsidRPr="00B10B2A">
        <w:rPr>
          <w:b/>
          <w:caps/>
          <w:sz w:val="16"/>
          <w:szCs w:val="16"/>
          <w:u w:val="single"/>
        </w:rPr>
        <w:t xml:space="preserve">  </w:t>
      </w:r>
      <w:proofErr w:type="spellStart"/>
      <w:r w:rsidR="001A1A1F" w:rsidRPr="001A1A1F">
        <w:rPr>
          <w:b/>
          <w:sz w:val="20"/>
          <w:szCs w:val="20"/>
        </w:rPr>
        <w:t>Lecture</w:t>
      </w:r>
      <w:proofErr w:type="spellEnd"/>
      <w:r w:rsidR="001A1A1F" w:rsidRPr="001A1A1F">
        <w:rPr>
          <w:b/>
          <w:sz w:val="20"/>
          <w:szCs w:val="20"/>
        </w:rPr>
        <w:t xml:space="preserve"> de la 1</w:t>
      </w:r>
      <w:r w:rsidR="001A1A1F" w:rsidRPr="001A1A1F">
        <w:rPr>
          <w:b/>
          <w:sz w:val="20"/>
          <w:szCs w:val="20"/>
          <w:vertAlign w:val="superscript"/>
        </w:rPr>
        <w:t>ère</w:t>
      </w:r>
      <w:r w:rsidR="001A1A1F" w:rsidRPr="001A1A1F">
        <w:rPr>
          <w:b/>
          <w:sz w:val="20"/>
          <w:szCs w:val="20"/>
        </w:rPr>
        <w:t xml:space="preserve"> lettre de saint Paul apôtre aux Corinthiens</w:t>
      </w:r>
      <w:r w:rsidR="001A1A1F" w:rsidRPr="001A1A1F">
        <w:rPr>
          <w:b/>
          <w:sz w:val="20"/>
          <w:szCs w:val="20"/>
        </w:rPr>
        <w:br/>
      </w:r>
      <w:r w:rsidRPr="001A1A1F">
        <w:rPr>
          <w:sz w:val="20"/>
          <w:szCs w:val="20"/>
        </w:rPr>
        <w:t>Frères,</w:t>
      </w:r>
      <w:r w:rsidR="001A1A1F">
        <w:rPr>
          <w:b/>
          <w:sz w:val="20"/>
          <w:szCs w:val="20"/>
        </w:rPr>
        <w:t xml:space="preserve"> </w:t>
      </w:r>
      <w:r w:rsidRPr="00BF5F21">
        <w:rPr>
          <w:sz w:val="20"/>
          <w:szCs w:val="20"/>
        </w:rPr>
        <w:t>à vous, la grâce et la paix,</w:t>
      </w:r>
      <w:r w:rsidR="001A1A1F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de la part de Dieu notre Pèr</w:t>
      </w:r>
      <w:r w:rsidR="001A1A1F">
        <w:rPr>
          <w:sz w:val="20"/>
          <w:szCs w:val="20"/>
        </w:rPr>
        <w:t xml:space="preserve">e </w:t>
      </w:r>
      <w:r w:rsidRPr="00BF5F21">
        <w:rPr>
          <w:sz w:val="20"/>
          <w:szCs w:val="20"/>
        </w:rPr>
        <w:t>et du Seigneur Jésus Christ.</w:t>
      </w:r>
      <w:r w:rsidRPr="00BF5F21">
        <w:rPr>
          <w:sz w:val="20"/>
          <w:szCs w:val="20"/>
        </w:rPr>
        <w:br/>
        <w:t>Je ne cesse de rendre grâce à Dieu à votre sujet,</w:t>
      </w:r>
      <w:r w:rsidR="001A1A1F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pour la grâce qu’il vous a donnée dans le Christ Jésus ;</w:t>
      </w:r>
      <w:r w:rsidR="009146F2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en lui vous avez reçu toutes les richesses,</w:t>
      </w:r>
      <w:r w:rsidR="009146F2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toutes celles de la parole</w:t>
      </w:r>
      <w:r w:rsidR="009146F2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et de la connaissance de Dieu</w:t>
      </w:r>
      <w:r w:rsidR="009146F2">
        <w:rPr>
          <w:sz w:val="20"/>
          <w:szCs w:val="20"/>
        </w:rPr>
        <w:t xml:space="preserve">. </w:t>
      </w:r>
      <w:r w:rsidRPr="00BF5F21">
        <w:rPr>
          <w:sz w:val="20"/>
          <w:szCs w:val="20"/>
        </w:rPr>
        <w:t>Car le témoignage rendu au Christ</w:t>
      </w:r>
      <w:r w:rsidR="009146F2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s’est établi fermement parmi vous.</w:t>
      </w:r>
      <w:r w:rsidRPr="00BF5F21">
        <w:rPr>
          <w:sz w:val="20"/>
          <w:szCs w:val="20"/>
        </w:rPr>
        <w:br/>
        <w:t>Ainsi, aucun don de grâce ne vous manque,</w:t>
      </w:r>
      <w:r w:rsidR="009146F2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à vous qui attendez</w:t>
      </w:r>
      <w:r w:rsidR="009146F2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de voir se révéler notre Seigneur Jésus Christ.</w:t>
      </w:r>
      <w:r w:rsidR="009146F2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C’est lui qui vous fera tenir fermement jusqu’au bout,</w:t>
      </w:r>
      <w:r w:rsidR="009146F2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 xml:space="preserve">et vous serez </w:t>
      </w:r>
      <w:r w:rsidR="009146F2">
        <w:rPr>
          <w:sz w:val="20"/>
          <w:szCs w:val="20"/>
        </w:rPr>
        <w:br/>
      </w:r>
      <w:r w:rsidRPr="00BF5F21">
        <w:rPr>
          <w:sz w:val="20"/>
          <w:szCs w:val="20"/>
        </w:rPr>
        <w:t>sans reproche</w:t>
      </w:r>
      <w:r w:rsidR="009146F2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au jour de notre Seigneur Jésus Christ.</w:t>
      </w:r>
      <w:r w:rsidR="009146F2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Car Dieu est fidèle,</w:t>
      </w:r>
      <w:r w:rsidR="007941C0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 xml:space="preserve">lui qui vous a </w:t>
      </w:r>
      <w:r w:rsidR="007941C0">
        <w:rPr>
          <w:sz w:val="20"/>
          <w:szCs w:val="20"/>
        </w:rPr>
        <w:br/>
      </w:r>
      <w:r w:rsidRPr="00BF5F21">
        <w:rPr>
          <w:sz w:val="20"/>
          <w:szCs w:val="20"/>
        </w:rPr>
        <w:t>appelés à vivre en communion</w:t>
      </w:r>
      <w:r w:rsidR="007941C0">
        <w:rPr>
          <w:sz w:val="20"/>
          <w:szCs w:val="20"/>
        </w:rPr>
        <w:t xml:space="preserve"> </w:t>
      </w:r>
      <w:r w:rsidRPr="00BF5F21">
        <w:rPr>
          <w:sz w:val="20"/>
          <w:szCs w:val="20"/>
        </w:rPr>
        <w:t>avec son Fils, Jésus Christ notre Seigneur.</w:t>
      </w:r>
      <w:r w:rsidR="00EA485D">
        <w:rPr>
          <w:sz w:val="20"/>
          <w:szCs w:val="20"/>
        </w:rPr>
        <w:br/>
      </w:r>
      <w:r w:rsidR="007941C0">
        <w:rPr>
          <w:sz w:val="20"/>
          <w:szCs w:val="20"/>
        </w:rPr>
        <w:br/>
      </w:r>
      <w:r w:rsidR="007941C0" w:rsidRPr="00BF5F21">
        <w:rPr>
          <w:rStyle w:val="lev"/>
          <w:color w:val="333333"/>
          <w:sz w:val="20"/>
          <w:szCs w:val="20"/>
        </w:rPr>
        <w:t xml:space="preserve">Alléluia. </w:t>
      </w:r>
      <w:r w:rsidR="007941C0" w:rsidRPr="007941C0">
        <w:rPr>
          <w:rStyle w:val="lev"/>
          <w:i/>
          <w:color w:val="333333"/>
          <w:sz w:val="18"/>
          <w:szCs w:val="18"/>
        </w:rPr>
        <w:t>(Magnificat Chemin neuf)</w:t>
      </w:r>
      <w:r w:rsidR="007941C0" w:rsidRPr="00BF5F21">
        <w:rPr>
          <w:color w:val="333333"/>
          <w:sz w:val="20"/>
          <w:szCs w:val="20"/>
        </w:rPr>
        <w:br/>
        <w:t>Fais-nous voir, Seigneur, ton amour, et donne-nous ton salut.</w:t>
      </w:r>
      <w:r w:rsidR="007941C0" w:rsidRPr="00BF5F21">
        <w:rPr>
          <w:color w:val="333333"/>
          <w:sz w:val="20"/>
          <w:szCs w:val="20"/>
        </w:rPr>
        <w:br/>
      </w:r>
      <w:r w:rsidR="007941C0" w:rsidRPr="00BF5F21">
        <w:rPr>
          <w:rStyle w:val="lev"/>
          <w:color w:val="333333"/>
          <w:sz w:val="20"/>
          <w:szCs w:val="20"/>
        </w:rPr>
        <w:t>Alléluia</w:t>
      </w:r>
      <w:r w:rsidR="00EA485D">
        <w:rPr>
          <w:rStyle w:val="lev"/>
          <w:color w:val="333333"/>
          <w:sz w:val="20"/>
          <w:szCs w:val="20"/>
        </w:rPr>
        <w:br/>
      </w:r>
      <w:r w:rsidR="00A4669D">
        <w:rPr>
          <w:rStyle w:val="lev"/>
          <w:color w:val="333333"/>
          <w:sz w:val="20"/>
          <w:szCs w:val="20"/>
        </w:rPr>
        <w:br/>
      </w:r>
      <w:r w:rsidR="00A4669D" w:rsidRPr="00A4669D">
        <w:rPr>
          <w:caps/>
          <w:sz w:val="18"/>
          <w:szCs w:val="18"/>
          <w:u w:val="single"/>
        </w:rPr>
        <w:t>É</w:t>
      </w:r>
      <w:r w:rsidR="00A4669D" w:rsidRPr="00A4669D">
        <w:rPr>
          <w:b/>
          <w:caps/>
          <w:sz w:val="18"/>
          <w:szCs w:val="18"/>
          <w:u w:val="single"/>
        </w:rPr>
        <w:t>VANGIle</w:t>
      </w:r>
      <w:r w:rsidR="00A4669D" w:rsidRPr="00A4669D">
        <w:rPr>
          <w:b/>
          <w:caps/>
          <w:color w:val="BF2329"/>
          <w:sz w:val="20"/>
          <w:szCs w:val="20"/>
        </w:rPr>
        <w:t> </w:t>
      </w:r>
      <w:proofErr w:type="gramStart"/>
      <w:r w:rsidR="00A4669D" w:rsidRPr="00A4669D">
        <w:rPr>
          <w:b/>
          <w:caps/>
          <w:color w:val="BF2329"/>
          <w:sz w:val="20"/>
          <w:szCs w:val="20"/>
        </w:rPr>
        <w:t xml:space="preserve">:  </w:t>
      </w:r>
      <w:r w:rsidR="00A4669D" w:rsidRPr="00A4669D">
        <w:rPr>
          <w:b/>
          <w:color w:val="333333"/>
          <w:sz w:val="20"/>
          <w:szCs w:val="20"/>
        </w:rPr>
        <w:t>Évangile</w:t>
      </w:r>
      <w:proofErr w:type="gramEnd"/>
      <w:r w:rsidR="00A4669D" w:rsidRPr="00A4669D">
        <w:rPr>
          <w:b/>
          <w:color w:val="333333"/>
          <w:sz w:val="20"/>
          <w:szCs w:val="20"/>
        </w:rPr>
        <w:t xml:space="preserve"> de Jésus Christ selon saint Marc</w:t>
      </w:r>
      <w:r w:rsidR="00401267">
        <w:rPr>
          <w:color w:val="333333"/>
          <w:sz w:val="20"/>
          <w:szCs w:val="20"/>
        </w:rPr>
        <w:br/>
      </w:r>
      <w:r w:rsidRPr="00BF5F21">
        <w:rPr>
          <w:color w:val="333333"/>
          <w:sz w:val="20"/>
          <w:szCs w:val="20"/>
        </w:rPr>
        <w:t>En ce temps-là,</w:t>
      </w:r>
      <w:r w:rsidR="00401267">
        <w:rPr>
          <w:color w:val="333333"/>
          <w:sz w:val="20"/>
          <w:szCs w:val="20"/>
        </w:rPr>
        <w:t xml:space="preserve">  </w:t>
      </w:r>
      <w:r w:rsidRPr="00BF5F21">
        <w:rPr>
          <w:color w:val="333333"/>
          <w:sz w:val="20"/>
          <w:szCs w:val="20"/>
        </w:rPr>
        <w:t>Jésus disait à ses disciples :</w:t>
      </w:r>
      <w:r w:rsidR="00401267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« Prenez garde, restez éveillés :</w:t>
      </w:r>
      <w:r w:rsidR="00401267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 xml:space="preserve">car vous ne </w:t>
      </w:r>
      <w:r w:rsidR="00401267">
        <w:rPr>
          <w:color w:val="333333"/>
          <w:sz w:val="20"/>
          <w:szCs w:val="20"/>
        </w:rPr>
        <w:br/>
      </w:r>
      <w:r w:rsidRPr="00BF5F21">
        <w:rPr>
          <w:color w:val="333333"/>
          <w:sz w:val="20"/>
          <w:szCs w:val="20"/>
        </w:rPr>
        <w:t>savez pas</w:t>
      </w:r>
      <w:r w:rsidR="00401267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quand ce sera le moment.</w:t>
      </w:r>
      <w:r w:rsidR="00401267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C’est comme un homme parti en voyage :</w:t>
      </w:r>
      <w:r w:rsidR="00401267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 xml:space="preserve">en quittant </w:t>
      </w:r>
      <w:r w:rsidR="00401267">
        <w:rPr>
          <w:color w:val="333333"/>
          <w:sz w:val="20"/>
          <w:szCs w:val="20"/>
        </w:rPr>
        <w:br/>
      </w:r>
      <w:r w:rsidRPr="00BF5F21">
        <w:rPr>
          <w:color w:val="333333"/>
          <w:sz w:val="20"/>
          <w:szCs w:val="20"/>
        </w:rPr>
        <w:t>sa maison,</w:t>
      </w:r>
      <w:r w:rsidR="004A0CA5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il a donné tout pouvoir à ses serviteurs</w:t>
      </w:r>
      <w:r w:rsidR="004A0CA5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fixé à chacun son travail,</w:t>
      </w:r>
      <w:r w:rsidR="004A0CA5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et demandé au portier de veiller.</w:t>
      </w:r>
      <w:r w:rsidR="004A0CA5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Veillez donc,</w:t>
      </w:r>
      <w:r w:rsidR="004A0CA5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car vous ne savez pas</w:t>
      </w:r>
      <w:r w:rsidR="004A0CA5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quand vient le maître de la maison</w:t>
      </w:r>
      <w:proofErr w:type="gramStart"/>
      <w:r w:rsidRPr="00BF5F21">
        <w:rPr>
          <w:color w:val="333333"/>
          <w:sz w:val="20"/>
          <w:szCs w:val="20"/>
        </w:rPr>
        <w:t>,</w:t>
      </w:r>
      <w:proofErr w:type="gramEnd"/>
      <w:r w:rsidRPr="00BF5F21">
        <w:rPr>
          <w:color w:val="333333"/>
          <w:sz w:val="20"/>
          <w:szCs w:val="20"/>
        </w:rPr>
        <w:br/>
        <w:t>le soir ou à minuit,</w:t>
      </w:r>
      <w:r w:rsidR="004A0CA5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au chant du coq ou le matin ;</w:t>
      </w:r>
      <w:r w:rsidR="004A0CA5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s’il arrive à l’improviste,</w:t>
      </w:r>
      <w:r w:rsidR="004A0CA5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il ne faudrait pas qu’il vous trouve endormis.</w:t>
      </w:r>
      <w:r w:rsidR="004A0CA5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Ce que je vous dis là, je le dis à tous :</w:t>
      </w:r>
      <w:r w:rsidR="004A0CA5">
        <w:rPr>
          <w:color w:val="333333"/>
          <w:sz w:val="20"/>
          <w:szCs w:val="20"/>
        </w:rPr>
        <w:t xml:space="preserve"> </w:t>
      </w:r>
      <w:r w:rsidRPr="00BF5F21">
        <w:rPr>
          <w:color w:val="333333"/>
          <w:sz w:val="20"/>
          <w:szCs w:val="20"/>
        </w:rPr>
        <w:t>Veillez ! »</w:t>
      </w:r>
    </w:p>
    <w:p w:rsidR="00BC7993" w:rsidRDefault="00677726" w:rsidP="00BC7993">
      <w:pPr>
        <w:pStyle w:val="Sansinterligne"/>
        <w:rPr>
          <w:rFonts w:ascii="Times New Roman" w:eastAsia="Times New Roman" w:hAnsi="Times New Roman" w:cs="Times New Roman"/>
          <w:i/>
          <w:color w:val="333333"/>
          <w:sz w:val="20"/>
          <w:szCs w:val="20"/>
          <w:u w:val="single"/>
        </w:rPr>
      </w:pPr>
      <w:r w:rsidRPr="0067772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Prière Universelle 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 w:rsidR="009C55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C55E2">
        <w:rPr>
          <w:rFonts w:ascii="Times New Roman" w:eastAsia="Times New Roman" w:hAnsi="Times New Roman" w:cs="Times New Roman"/>
          <w:sz w:val="18"/>
          <w:szCs w:val="18"/>
        </w:rPr>
        <w:br/>
        <w:t xml:space="preserve"> </w:t>
      </w:r>
      <w:r w:rsidR="009C55E2" w:rsidRPr="009C55E2">
        <w:rPr>
          <w:rFonts w:ascii="Times New Roman" w:eastAsia="Times New Roman" w:hAnsi="Times New Roman" w:cs="Times New Roman"/>
          <w:b/>
          <w:sz w:val="20"/>
          <w:szCs w:val="20"/>
        </w:rPr>
        <w:t xml:space="preserve">Accueille au creux de tes mains, la prière de tes enfants. </w:t>
      </w:r>
      <w:r w:rsidR="00B24CBF" w:rsidRPr="009C55E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 w:rsidR="00B24CBF" w:rsidRPr="009C55E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br/>
      </w:r>
      <w:r w:rsidR="00B24CBF" w:rsidRPr="00AD292C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Offertoire</w:t>
      </w:r>
      <w:r w:rsidR="00391348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 </w:t>
      </w:r>
      <w:proofErr w:type="gramStart"/>
      <w:r w:rsidR="00391348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 xml:space="preserve">:  </w:t>
      </w:r>
      <w:r w:rsidR="00391348" w:rsidRPr="00DB0CE8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Habiter</w:t>
      </w:r>
      <w:proofErr w:type="gramEnd"/>
      <w:r w:rsidR="00391348" w:rsidRPr="00DB0CE8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le seuil de ta </w:t>
      </w:r>
      <w:r w:rsidR="00DB0CE8" w:rsidRPr="00DB0CE8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maison, Seigneur</w:t>
      </w:r>
      <w:r w:rsidR="00DB0CE8" w:rsidRPr="00DB0CE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 </w:t>
      </w:r>
      <w:proofErr w:type="gramStart"/>
      <w:r w:rsidR="00DB0CE8" w:rsidRPr="00DB0CE8">
        <w:rPr>
          <w:rFonts w:ascii="Times New Roman" w:eastAsia="Times New Roman" w:hAnsi="Times New Roman" w:cs="Times New Roman"/>
          <w:color w:val="333333"/>
          <w:sz w:val="20"/>
          <w:szCs w:val="20"/>
        </w:rPr>
        <w:t>(</w:t>
      </w:r>
      <w:r w:rsidR="00DB0CE8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 xml:space="preserve"> </w:t>
      </w:r>
      <w:r w:rsidR="00DB0CE8" w:rsidRPr="001E0D57">
        <w:rPr>
          <w:rFonts w:ascii="Times New Roman" w:eastAsia="Times New Roman" w:hAnsi="Times New Roman" w:cs="Times New Roman"/>
          <w:i/>
          <w:color w:val="333333"/>
          <w:sz w:val="20"/>
          <w:szCs w:val="20"/>
          <w:u w:val="single"/>
        </w:rPr>
        <w:t>Com</w:t>
      </w:r>
      <w:proofErr w:type="gramEnd"/>
      <w:r w:rsidR="00DB0CE8" w:rsidRPr="001E0D57">
        <w:rPr>
          <w:rFonts w:ascii="Times New Roman" w:eastAsia="Times New Roman" w:hAnsi="Times New Roman" w:cs="Times New Roman"/>
          <w:i/>
          <w:color w:val="333333"/>
          <w:sz w:val="20"/>
          <w:szCs w:val="20"/>
          <w:u w:val="single"/>
        </w:rPr>
        <w:t xml:space="preserve"> du chemin neuf)</w:t>
      </w:r>
    </w:p>
    <w:p w:rsidR="00BC7993" w:rsidRPr="007469AF" w:rsidRDefault="00BC7993" w:rsidP="00BC79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69A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Habiter le seuil de ta maison, Seigneur</w:t>
      </w:r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.  </w:t>
      </w:r>
      <w:proofErr w:type="gramStart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</w:rPr>
        <w:t>(</w:t>
      </w:r>
      <w:r w:rsidRPr="007469A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Pr="007469AF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t>Com</w:t>
      </w:r>
      <w:proofErr w:type="gramEnd"/>
      <w:r w:rsidRPr="007469AF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t xml:space="preserve"> du chemin neuf)</w:t>
      </w:r>
      <w:r w:rsidRPr="007469AF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</w:rPr>
        <w:br/>
      </w:r>
      <w:r w:rsidRPr="007469A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Habiter le seuil de ta maison, Seigneur, guetter le temps de ton retour</w:t>
      </w:r>
      <w:proofErr w:type="gramStart"/>
      <w:r w:rsidRPr="007469A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proofErr w:type="gramEnd"/>
      <w:r w:rsidRPr="007469A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br/>
      </w:r>
      <w:r w:rsidRPr="007469A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lastRenderedPageBreak/>
        <w:t>Comme un veilleur guette le jour, rester dans l’amour de ton nom.</w:t>
      </w:r>
      <w:r w:rsidRPr="007469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</w:r>
      <w:proofErr w:type="gramStart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</w:rPr>
        <w:t>1.Veiller</w:t>
      </w:r>
      <w:proofErr w:type="gramEnd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pour être prêt le jour où tu viendras, préparer ton </w:t>
      </w:r>
      <w:proofErr w:type="spellStart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</w:rPr>
        <w:t>retour.Viens</w:t>
      </w:r>
      <w:proofErr w:type="spellEnd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, Seigneur, le monde a tant besoin de toi ! </w:t>
      </w:r>
    </w:p>
    <w:p w:rsidR="002607A2" w:rsidRPr="000F1982" w:rsidRDefault="00BC7993" w:rsidP="002607A2">
      <w:pPr>
        <w:pStyle w:val="Sansinterligne"/>
        <w:ind w:left="57"/>
        <w:rPr>
          <w:rFonts w:ascii="Times New Roman" w:hAnsi="Times New Roman" w:cs="Times New Roman"/>
          <w:color w:val="444444"/>
          <w:sz w:val="20"/>
          <w:szCs w:val="20"/>
        </w:rPr>
      </w:pPr>
      <w:proofErr w:type="gramStart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>2.Veiller</w:t>
      </w:r>
      <w:proofErr w:type="gramEnd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 xml:space="preserve"> en espérant que se lève le jour, annoncer ton retour.</w:t>
      </w:r>
      <w:r w:rsidRPr="007469A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fr-FR"/>
        </w:rPr>
        <w:br/>
      </w:r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 xml:space="preserve">Viens, Seigneur, le monde </w:t>
      </w:r>
      <w:proofErr w:type="gramStart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>a</w:t>
      </w:r>
      <w:proofErr w:type="gramEnd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 xml:space="preserve"> tant besoin de toi ! </w:t>
      </w:r>
      <w:r w:rsidRPr="007469AF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fr-FR"/>
        </w:rPr>
        <w:t>  </w:t>
      </w:r>
      <w:r w:rsidRPr="007469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br/>
      </w:r>
      <w:r w:rsidRPr="007469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Habiter le seuil de ta maison, Seigneur, guetter le temps de ton retour</w:t>
      </w:r>
      <w:proofErr w:type="gramStart"/>
      <w:r w:rsidRPr="007469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,</w:t>
      </w:r>
      <w:proofErr w:type="gramEnd"/>
      <w:r w:rsidRPr="007469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br/>
        <w:t>Comme un veilleur guette le jour, rester dans l’amour de ton nom.</w:t>
      </w:r>
      <w:r w:rsidRPr="007469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br/>
      </w:r>
      <w:proofErr w:type="gramStart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>3.Veiller</w:t>
      </w:r>
      <w:proofErr w:type="gramEnd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 xml:space="preserve"> pour accueillir la promesse donnée, témoigner de ce jour</w:t>
      </w:r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br/>
        <w:t>Viens, Seigneur, le monde a tant besoin de toi !</w:t>
      </w:r>
      <w:r w:rsidRPr="007469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br/>
      </w:r>
      <w:proofErr w:type="gramStart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>4.Veiller</w:t>
      </w:r>
      <w:proofErr w:type="gramEnd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 xml:space="preserve"> pour accomplir les œuvres de l’amour, connaître ton retour.</w:t>
      </w:r>
      <w:r w:rsidRPr="007469A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fr-FR"/>
        </w:rPr>
        <w:br/>
      </w:r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 xml:space="preserve">Viens, Seigneur, le monde </w:t>
      </w:r>
      <w:proofErr w:type="gramStart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>a</w:t>
      </w:r>
      <w:proofErr w:type="gramEnd"/>
      <w:r w:rsidRPr="007469AF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 xml:space="preserve"> tant besoin de toi !</w:t>
      </w:r>
      <w:r w:rsidRPr="007469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br/>
      </w:r>
      <w:r w:rsidR="00B24CBF" w:rsidRPr="00123CD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Prière de fin d’offertoire :</w:t>
      </w:r>
      <w:r w:rsidR="00B24CBF" w:rsidRPr="00123CD7">
        <w:rPr>
          <w:rFonts w:ascii="Times New Roman" w:eastAsia="Times New Roman" w:hAnsi="Times New Roman" w:cs="Times New Roman"/>
          <w:sz w:val="20"/>
          <w:szCs w:val="20"/>
        </w:rPr>
        <w:t xml:space="preserve"> Le prêtre </w:t>
      </w:r>
      <w:r w:rsidR="00B24CBF" w:rsidRPr="00123CD7">
        <w:rPr>
          <w:rFonts w:ascii="Times New Roman" w:eastAsia="Times New Roman" w:hAnsi="Times New Roman" w:cs="Times New Roman"/>
          <w:i/>
          <w:sz w:val="20"/>
          <w:szCs w:val="20"/>
        </w:rPr>
        <w:t>: Priez, frères et sœurs : que mon sacrifice qui est aussi le vôtre, soit agréable à Dieu le Père tout-puissant.</w:t>
      </w:r>
      <w:r w:rsidR="00B24CBF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B24CBF" w:rsidRPr="00123CD7">
        <w:rPr>
          <w:rFonts w:ascii="Times New Roman" w:eastAsia="Times New Roman" w:hAnsi="Times New Roman" w:cs="Times New Roman"/>
          <w:b/>
          <w:sz w:val="20"/>
          <w:szCs w:val="20"/>
        </w:rPr>
        <w:t xml:space="preserve">L’assemblée répond en se levant : </w:t>
      </w:r>
      <w:r w:rsidR="00B24CBF" w:rsidRPr="00123CD7">
        <w:rPr>
          <w:rFonts w:ascii="Times New Roman" w:eastAsia="Times New Roman" w:hAnsi="Times New Roman" w:cs="Times New Roman"/>
          <w:i/>
          <w:sz w:val="20"/>
          <w:szCs w:val="20"/>
        </w:rPr>
        <w:t>Que le Seigneur reçoive de vos mains ce sacrifice à la louange et à la gloire de son nom, pour notre bien et celui de toute l’Eglise</w:t>
      </w:r>
      <w:r w:rsidR="00B24CBF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="00B24CBF" w:rsidRPr="003F19EE">
        <w:rPr>
          <w:b/>
          <w:sz w:val="20"/>
          <w:u w:val="single"/>
        </w:rPr>
        <w:t xml:space="preserve"> </w:t>
      </w:r>
      <w:r w:rsidR="00B24CBF" w:rsidRPr="00617012">
        <w:rPr>
          <w:b/>
          <w:sz w:val="20"/>
          <w:u w:val="single"/>
        </w:rPr>
        <w:t>Sanctus</w:t>
      </w:r>
      <w:r w:rsidR="00B24CBF" w:rsidRPr="00617012">
        <w:rPr>
          <w:b/>
          <w:i/>
          <w:sz w:val="20"/>
          <w:u w:val="single"/>
        </w:rPr>
        <w:t> </w:t>
      </w:r>
      <w:r w:rsidR="00B24CBF" w:rsidRPr="00617012">
        <w:rPr>
          <w:b/>
          <w:sz w:val="20"/>
          <w:u w:val="single"/>
        </w:rPr>
        <w:t>:</w:t>
      </w:r>
      <w:r w:rsidR="00B24CBF" w:rsidRPr="00B23F02">
        <w:rPr>
          <w:b/>
          <w:sz w:val="20"/>
        </w:rPr>
        <w:t xml:space="preserve"> </w:t>
      </w:r>
      <w:r w:rsidR="006D4330" w:rsidRPr="006D4330">
        <w:rPr>
          <w:rStyle w:val="lev"/>
          <w:rFonts w:ascii="Times New Roman" w:hAnsi="Times New Roman" w:cs="Times New Roman"/>
          <w:b w:val="0"/>
          <w:bCs w:val="0"/>
          <w:color w:val="212529"/>
          <w:spacing w:val="-5"/>
          <w:sz w:val="20"/>
          <w:szCs w:val="20"/>
        </w:rPr>
        <w:t>Saint, le Dieu de l'Univers</w:t>
      </w:r>
      <w:r w:rsidR="006D4330">
        <w:rPr>
          <w:rStyle w:val="lev"/>
          <w:rFonts w:ascii="Times New Roman" w:hAnsi="Times New Roman" w:cs="Times New Roman"/>
          <w:b w:val="0"/>
          <w:bCs w:val="0"/>
          <w:color w:val="212529"/>
          <w:spacing w:val="-5"/>
          <w:sz w:val="20"/>
          <w:szCs w:val="20"/>
        </w:rPr>
        <w:t xml:space="preserve">    </w:t>
      </w:r>
      <w:r w:rsidR="006D4330">
        <w:rPr>
          <w:rFonts w:ascii="Times New Roman" w:hAnsi="Times New Roman" w:cs="Times New Roman"/>
          <w:i/>
          <w:color w:val="212529"/>
          <w:sz w:val="18"/>
          <w:szCs w:val="18"/>
        </w:rPr>
        <w:t>(</w:t>
      </w:r>
      <w:proofErr w:type="spellStart"/>
      <w:r w:rsidR="006D4330">
        <w:rPr>
          <w:rFonts w:ascii="Times New Roman" w:hAnsi="Times New Roman" w:cs="Times New Roman"/>
          <w:i/>
          <w:color w:val="212529"/>
          <w:sz w:val="18"/>
          <w:szCs w:val="18"/>
        </w:rPr>
        <w:t>Rimaud</w:t>
      </w:r>
      <w:proofErr w:type="spellEnd"/>
      <w:r w:rsidR="006D4330">
        <w:rPr>
          <w:rFonts w:ascii="Times New Roman" w:hAnsi="Times New Roman" w:cs="Times New Roman"/>
          <w:i/>
          <w:color w:val="212529"/>
          <w:sz w:val="18"/>
          <w:szCs w:val="18"/>
        </w:rPr>
        <w:t>/Berthier</w:t>
      </w:r>
      <w:proofErr w:type="gramStart"/>
      <w:r w:rsidR="006D4330">
        <w:rPr>
          <w:rFonts w:ascii="Times New Roman" w:hAnsi="Times New Roman" w:cs="Times New Roman"/>
          <w:i/>
          <w:color w:val="212529"/>
          <w:sz w:val="18"/>
          <w:szCs w:val="18"/>
        </w:rPr>
        <w:t>)</w:t>
      </w:r>
      <w:proofErr w:type="gramEnd"/>
      <w:r w:rsidR="00617012">
        <w:rPr>
          <w:rFonts w:ascii="Times New Roman" w:hAnsi="Times New Roman" w:cs="Times New Roman"/>
          <w:i/>
          <w:color w:val="212529"/>
          <w:sz w:val="18"/>
          <w:szCs w:val="18"/>
        </w:rPr>
        <w:br/>
      </w:r>
      <w:r w:rsidR="006D4330" w:rsidRPr="00617012">
        <w:rPr>
          <w:rFonts w:ascii="Times New Roman" w:hAnsi="Times New Roman" w:cs="Times New Roman"/>
          <w:color w:val="212529"/>
          <w:sz w:val="20"/>
          <w:szCs w:val="20"/>
        </w:rPr>
        <w:t>Saint est le Seigneur, le Dieu de l’univers.</w:t>
      </w:r>
      <w:r w:rsidR="006D4330" w:rsidRPr="00617012">
        <w:rPr>
          <w:rFonts w:ascii="Times New Roman" w:hAnsi="Times New Roman" w:cs="Times New Roman"/>
          <w:color w:val="212529"/>
          <w:sz w:val="20"/>
          <w:szCs w:val="20"/>
        </w:rPr>
        <w:br/>
        <w:t>Hosanna au plus haut des cieux !</w:t>
      </w:r>
      <w:r w:rsidR="006D4330" w:rsidRPr="00617012">
        <w:rPr>
          <w:rFonts w:ascii="Times New Roman" w:hAnsi="Times New Roman" w:cs="Times New Roman"/>
          <w:color w:val="212529"/>
          <w:sz w:val="20"/>
          <w:szCs w:val="20"/>
        </w:rPr>
        <w:br/>
        <w:t>Le ciel et la terre sont remplis de ta gloire.</w:t>
      </w:r>
      <w:r w:rsidR="006D4330" w:rsidRPr="00617012">
        <w:rPr>
          <w:rFonts w:ascii="Times New Roman" w:hAnsi="Times New Roman" w:cs="Times New Roman"/>
          <w:color w:val="212529"/>
          <w:sz w:val="20"/>
          <w:szCs w:val="20"/>
        </w:rPr>
        <w:br/>
        <w:t>Hosanna au plus haut des cieux !</w:t>
      </w:r>
      <w:r w:rsidR="006D4330" w:rsidRPr="00617012">
        <w:rPr>
          <w:rFonts w:ascii="Times New Roman" w:hAnsi="Times New Roman" w:cs="Times New Roman"/>
          <w:color w:val="212529"/>
          <w:sz w:val="20"/>
          <w:szCs w:val="20"/>
        </w:rPr>
        <w:br/>
        <w:t>Hosanna au plus haut des cieux !</w:t>
      </w:r>
      <w:r w:rsidR="006D4330" w:rsidRPr="00617012">
        <w:rPr>
          <w:rFonts w:ascii="Times New Roman" w:hAnsi="Times New Roman" w:cs="Times New Roman"/>
          <w:color w:val="212529"/>
          <w:sz w:val="20"/>
          <w:szCs w:val="20"/>
        </w:rPr>
        <w:br/>
        <w:t>Qu’il soit béni au nom du Seigneur</w:t>
      </w:r>
      <w:proofErr w:type="gramStart"/>
      <w:r w:rsidR="006D4330" w:rsidRPr="00617012">
        <w:rPr>
          <w:rFonts w:ascii="Times New Roman" w:hAnsi="Times New Roman" w:cs="Times New Roman"/>
          <w:color w:val="212529"/>
          <w:sz w:val="20"/>
          <w:szCs w:val="20"/>
        </w:rPr>
        <w:t>,</w:t>
      </w:r>
      <w:proofErr w:type="gramEnd"/>
      <w:r w:rsidR="006D4330" w:rsidRPr="00617012">
        <w:rPr>
          <w:rFonts w:ascii="Times New Roman" w:hAnsi="Times New Roman" w:cs="Times New Roman"/>
          <w:color w:val="212529"/>
          <w:sz w:val="20"/>
          <w:szCs w:val="20"/>
        </w:rPr>
        <w:br/>
        <w:t>Celui qui est, qui était et qui vient.</w:t>
      </w:r>
      <w:r w:rsidR="006D4330" w:rsidRPr="00617012">
        <w:rPr>
          <w:rFonts w:ascii="Times New Roman" w:hAnsi="Times New Roman" w:cs="Times New Roman"/>
          <w:color w:val="212529"/>
          <w:sz w:val="20"/>
          <w:szCs w:val="20"/>
        </w:rPr>
        <w:br/>
        <w:t>Hosanna au plus haut des cieux !</w:t>
      </w:r>
      <w:r w:rsidR="006D4330" w:rsidRPr="00617012">
        <w:rPr>
          <w:rFonts w:ascii="Times New Roman" w:hAnsi="Times New Roman" w:cs="Times New Roman"/>
          <w:color w:val="212529"/>
          <w:sz w:val="20"/>
          <w:szCs w:val="20"/>
        </w:rPr>
        <w:br/>
        <w:t>Hosanna au plus haut des cieux !</w:t>
      </w:r>
      <w:r w:rsidR="00146D92" w:rsidRPr="00617012">
        <w:rPr>
          <w:color w:val="212529"/>
          <w:sz w:val="20"/>
          <w:szCs w:val="20"/>
        </w:rPr>
        <w:br/>
      </w:r>
      <w:r w:rsidR="00B24CBF" w:rsidRPr="00617012">
        <w:rPr>
          <w:b/>
          <w:bCs/>
          <w:color w:val="000000"/>
          <w:sz w:val="20"/>
          <w:u w:val="single"/>
        </w:rPr>
        <w:t xml:space="preserve">Anamnèse   </w:t>
      </w:r>
      <w:r w:rsidR="00F60DDD" w:rsidRPr="00997E3C">
        <w:rPr>
          <w:sz w:val="16"/>
          <w:szCs w:val="16"/>
        </w:rPr>
        <w:t>(</w:t>
      </w:r>
      <w:proofErr w:type="spellStart"/>
      <w:r w:rsidR="00F60DDD" w:rsidRPr="00997E3C">
        <w:rPr>
          <w:sz w:val="16"/>
          <w:szCs w:val="16"/>
        </w:rPr>
        <w:t>Amazing</w:t>
      </w:r>
      <w:proofErr w:type="spellEnd"/>
      <w:r w:rsidR="00F60DDD" w:rsidRPr="00997E3C">
        <w:rPr>
          <w:sz w:val="16"/>
          <w:szCs w:val="16"/>
        </w:rPr>
        <w:t xml:space="preserve"> Grace</w:t>
      </w:r>
      <w:proofErr w:type="gramStart"/>
      <w:r w:rsidR="00F60DDD" w:rsidRPr="00997E3C">
        <w:rPr>
          <w:sz w:val="16"/>
          <w:szCs w:val="16"/>
        </w:rPr>
        <w:t>)</w:t>
      </w:r>
      <w:proofErr w:type="gramEnd"/>
      <w:r w:rsidR="00617012">
        <w:rPr>
          <w:sz w:val="16"/>
          <w:szCs w:val="16"/>
        </w:rPr>
        <w:br/>
      </w:r>
      <w:r w:rsidR="00F60DDD" w:rsidRPr="00617012">
        <w:rPr>
          <w:rFonts w:ascii="Times New Roman" w:hAnsi="Times New Roman" w:cs="Times New Roman"/>
          <w:bCs/>
          <w:sz w:val="20"/>
        </w:rPr>
        <w:t>Gloire à Toi qui étais mort, Gloire à Toi, Jésus !</w:t>
      </w:r>
      <w:r w:rsidR="00617012" w:rsidRPr="00617012">
        <w:rPr>
          <w:rFonts w:ascii="Times New Roman" w:hAnsi="Times New Roman" w:cs="Times New Roman"/>
          <w:bCs/>
          <w:sz w:val="20"/>
        </w:rPr>
        <w:br/>
      </w:r>
      <w:r w:rsidR="00F60DDD" w:rsidRPr="00617012">
        <w:rPr>
          <w:rFonts w:ascii="Times New Roman" w:hAnsi="Times New Roman" w:cs="Times New Roman"/>
          <w:bCs/>
          <w:sz w:val="20"/>
        </w:rPr>
        <w:t>Gloire à Toi qui es vivant, Gloire à Toi !</w:t>
      </w:r>
      <w:r w:rsidR="00F60DDD" w:rsidRPr="00617012">
        <w:rPr>
          <w:rFonts w:ascii="Times New Roman" w:hAnsi="Times New Roman" w:cs="Times New Roman"/>
          <w:bCs/>
          <w:sz w:val="20"/>
        </w:rPr>
        <w:br/>
        <w:t>Gloire à Toi ressuscité ! Viens revivre en nous</w:t>
      </w:r>
      <w:proofErr w:type="gramStart"/>
      <w:r w:rsidR="00F60DDD" w:rsidRPr="00617012">
        <w:rPr>
          <w:rFonts w:ascii="Times New Roman" w:hAnsi="Times New Roman" w:cs="Times New Roman"/>
          <w:bCs/>
          <w:sz w:val="20"/>
        </w:rPr>
        <w:t>,</w:t>
      </w:r>
      <w:proofErr w:type="gramEnd"/>
      <w:r w:rsidR="00AD1EE5" w:rsidRPr="00617012">
        <w:rPr>
          <w:rFonts w:ascii="Times New Roman" w:hAnsi="Times New Roman" w:cs="Times New Roman"/>
          <w:bCs/>
          <w:sz w:val="20"/>
        </w:rPr>
        <w:br/>
      </w:r>
      <w:r w:rsidR="00F60DDD" w:rsidRPr="00617012">
        <w:rPr>
          <w:rFonts w:ascii="Times New Roman" w:hAnsi="Times New Roman" w:cs="Times New Roman"/>
          <w:bCs/>
          <w:iCs/>
          <w:sz w:val="20"/>
        </w:rPr>
        <w:t>Aujourd’hui et jusqu’au dernier jour.</w:t>
      </w:r>
      <w:r w:rsidR="00AD1EE5" w:rsidRPr="00617012">
        <w:rPr>
          <w:rFonts w:ascii="Times New Roman" w:hAnsi="Times New Roman" w:cs="Times New Roman"/>
          <w:bCs/>
          <w:iCs/>
          <w:sz w:val="20"/>
        </w:rPr>
        <w:br/>
      </w:r>
      <w:r w:rsidR="00B24CBF" w:rsidRPr="00617012">
        <w:rPr>
          <w:rFonts w:ascii="Times New Roman" w:hAnsi="Times New Roman" w:cs="Times New Roman"/>
          <w:b/>
          <w:sz w:val="20"/>
          <w:szCs w:val="20"/>
          <w:u w:val="single"/>
        </w:rPr>
        <w:t>Notre père</w:t>
      </w:r>
      <w:r w:rsidR="00B24CBF" w:rsidRPr="00617012">
        <w:rPr>
          <w:rFonts w:ascii="Times New Roman" w:hAnsi="Times New Roman" w:cs="Times New Roman"/>
          <w:sz w:val="20"/>
          <w:szCs w:val="20"/>
        </w:rPr>
        <w:t xml:space="preserve"> : </w:t>
      </w:r>
      <w:proofErr w:type="spellStart"/>
      <w:r w:rsidR="00B24CBF" w:rsidRPr="00617012">
        <w:rPr>
          <w:rFonts w:ascii="Times New Roman" w:hAnsi="Times New Roman" w:cs="Times New Roman"/>
          <w:sz w:val="20"/>
          <w:szCs w:val="20"/>
        </w:rPr>
        <w:t>Rimsky-Korsakov</w:t>
      </w:r>
      <w:proofErr w:type="spellEnd"/>
      <w:r w:rsidR="00A370F9">
        <w:rPr>
          <w:rFonts w:ascii="Times New Roman" w:hAnsi="Times New Roman" w:cs="Times New Roman"/>
          <w:sz w:val="20"/>
          <w:szCs w:val="20"/>
        </w:rPr>
        <w:br/>
      </w:r>
      <w:r w:rsidR="00B24CBF" w:rsidRPr="00617012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="00B24CBF" w:rsidRPr="00617012">
        <w:rPr>
          <w:rFonts w:ascii="Times New Roman" w:eastAsia="Calibri" w:hAnsi="Times New Roman" w:cs="Times New Roman"/>
          <w:b/>
          <w:sz w:val="20"/>
          <w:szCs w:val="20"/>
          <w:u w:val="single"/>
          <w:lang w:val="de-DE"/>
        </w:rPr>
        <w:t>Agneau</w:t>
      </w:r>
      <w:proofErr w:type="spellEnd"/>
      <w:r w:rsidR="00B24CBF" w:rsidRPr="00617012">
        <w:rPr>
          <w:rFonts w:ascii="Times New Roman" w:eastAsia="Calibri" w:hAnsi="Times New Roman" w:cs="Times New Roman"/>
          <w:b/>
          <w:sz w:val="20"/>
          <w:szCs w:val="20"/>
          <w:u w:val="single"/>
          <w:lang w:val="de-DE"/>
        </w:rPr>
        <w:t xml:space="preserve"> de </w:t>
      </w:r>
      <w:proofErr w:type="spellStart"/>
      <w:r w:rsidR="00B24CBF" w:rsidRPr="00617012">
        <w:rPr>
          <w:rFonts w:ascii="Times New Roman" w:eastAsia="Calibri" w:hAnsi="Times New Roman" w:cs="Times New Roman"/>
          <w:b/>
          <w:sz w:val="20"/>
          <w:szCs w:val="20"/>
          <w:u w:val="single"/>
          <w:lang w:val="de-DE"/>
        </w:rPr>
        <w:t>Dieu</w:t>
      </w:r>
      <w:proofErr w:type="spellEnd"/>
      <w:r w:rsidR="00B24CBF" w:rsidRPr="00617012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r w:rsidR="00FE42D4" w:rsidRPr="00617012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r w:rsidR="00FE42D4" w:rsidRPr="00617012">
        <w:rPr>
          <w:sz w:val="16"/>
          <w:szCs w:val="16"/>
        </w:rPr>
        <w:t>(Messe « Sur des chorals de Bach »</w:t>
      </w:r>
      <w:proofErr w:type="gramStart"/>
      <w:r w:rsidR="00FE42D4" w:rsidRPr="00617012">
        <w:rPr>
          <w:sz w:val="16"/>
          <w:szCs w:val="16"/>
        </w:rPr>
        <w:t>)</w:t>
      </w:r>
      <w:proofErr w:type="gramEnd"/>
      <w:r w:rsidR="00617012">
        <w:rPr>
          <w:sz w:val="16"/>
          <w:szCs w:val="16"/>
        </w:rPr>
        <w:br/>
      </w:r>
      <w:r w:rsidR="00FE42D4" w:rsidRPr="00FE42D4">
        <w:rPr>
          <w:rFonts w:ascii="Times New Roman" w:hAnsi="Times New Roman" w:cs="Times New Roman"/>
          <w:sz w:val="20"/>
          <w:szCs w:val="20"/>
        </w:rPr>
        <w:t xml:space="preserve">Agneau de Dieu le Fils du Père, écoute-nous et prends pitié !   </w:t>
      </w:r>
      <w:r w:rsidR="00FE42D4" w:rsidRPr="00FE42D4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="00FE42D4" w:rsidRPr="00FE42D4">
        <w:rPr>
          <w:rFonts w:ascii="Times New Roman" w:hAnsi="Times New Roman" w:cs="Times New Roman"/>
          <w:i/>
          <w:iCs/>
          <w:sz w:val="20"/>
          <w:szCs w:val="20"/>
        </w:rPr>
        <w:t>bis</w:t>
      </w:r>
      <w:proofErr w:type="gramEnd"/>
      <w:r w:rsidR="00FE42D4" w:rsidRPr="00FE42D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FE42D4" w:rsidRPr="00FE42D4">
        <w:rPr>
          <w:rFonts w:ascii="Times New Roman" w:hAnsi="Times New Roman" w:cs="Times New Roman"/>
          <w:i/>
          <w:iCs/>
          <w:sz w:val="20"/>
          <w:szCs w:val="20"/>
        </w:rPr>
        <w:br/>
      </w:r>
      <w:bookmarkStart w:id="0" w:name="_GoBack"/>
      <w:r w:rsidR="00FE42D4" w:rsidRPr="00FE42D4">
        <w:rPr>
          <w:rFonts w:ascii="Times New Roman" w:hAnsi="Times New Roman" w:cs="Times New Roman"/>
          <w:sz w:val="20"/>
          <w:szCs w:val="20"/>
        </w:rPr>
        <w:t>Agneau de Dieu, Jésus Sauveur, nous t’en prions, donne-nous la paix !</w:t>
      </w:r>
      <w:r w:rsidR="009B7421">
        <w:rPr>
          <w:rFonts w:ascii="Times New Roman" w:hAnsi="Times New Roman" w:cs="Times New Roman"/>
          <w:sz w:val="20"/>
          <w:szCs w:val="20"/>
        </w:rPr>
        <w:br/>
      </w:r>
      <w:r w:rsidR="00B24CBF" w:rsidRPr="000F198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Communion  </w:t>
      </w:r>
      <w:r w:rsidR="000F1982" w:rsidRPr="000F1982">
        <w:rPr>
          <w:rFonts w:ascii="Times New Roman" w:hAnsi="Times New Roman" w:cs="Times New Roman"/>
          <w:b/>
          <w:sz w:val="20"/>
          <w:szCs w:val="20"/>
        </w:rPr>
        <w:t>Recevez le Christ doux et humble </w:t>
      </w:r>
      <w:r w:rsidR="000F1982">
        <w:rPr>
          <w:rFonts w:ascii="Times New Roman" w:hAnsi="Times New Roman" w:cs="Times New Roman"/>
          <w:i/>
          <w:sz w:val="20"/>
          <w:szCs w:val="20"/>
        </w:rPr>
        <w:t xml:space="preserve"> (B. </w:t>
      </w:r>
      <w:proofErr w:type="spellStart"/>
      <w:r w:rsidR="000F1982">
        <w:rPr>
          <w:rFonts w:ascii="Times New Roman" w:hAnsi="Times New Roman" w:cs="Times New Roman"/>
          <w:i/>
          <w:sz w:val="20"/>
          <w:szCs w:val="20"/>
        </w:rPr>
        <w:t>Laplaize</w:t>
      </w:r>
      <w:proofErr w:type="spellEnd"/>
      <w:proofErr w:type="gramStart"/>
      <w:r w:rsidR="000F1982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  <w:r w:rsidR="00617012">
        <w:rPr>
          <w:rFonts w:ascii="Times New Roman" w:hAnsi="Times New Roman" w:cs="Times New Roman"/>
          <w:i/>
          <w:sz w:val="20"/>
          <w:szCs w:val="20"/>
        </w:rPr>
        <w:br/>
      </w:r>
      <w:bookmarkEnd w:id="0"/>
      <w:r w:rsidR="000F1982" w:rsidRPr="00F6087E">
        <w:rPr>
          <w:rFonts w:ascii="Arial" w:hAnsi="Arial" w:cs="Arial"/>
          <w:color w:val="444444"/>
          <w:sz w:val="20"/>
          <w:szCs w:val="20"/>
        </w:rPr>
        <w:t>1. Voici le Fils aimé du Père,</w:t>
      </w:r>
      <w:r w:rsidR="000F1982">
        <w:rPr>
          <w:rFonts w:ascii="Arial" w:hAnsi="Arial" w:cs="Arial"/>
          <w:color w:val="444444"/>
          <w:sz w:val="20"/>
          <w:szCs w:val="20"/>
        </w:rPr>
        <w:t xml:space="preserve"> </w:t>
      </w:r>
      <w:r w:rsidR="000F1982" w:rsidRPr="00F6087E">
        <w:rPr>
          <w:rFonts w:ascii="Arial" w:hAnsi="Arial" w:cs="Arial"/>
          <w:color w:val="444444"/>
          <w:sz w:val="20"/>
          <w:szCs w:val="20"/>
        </w:rPr>
        <w:t>Don de Dieu pour sauver le monde.</w:t>
      </w:r>
      <w:r w:rsidR="000F1982" w:rsidRPr="00F6087E">
        <w:rPr>
          <w:rFonts w:ascii="Arial" w:hAnsi="Arial" w:cs="Arial"/>
          <w:color w:val="444444"/>
          <w:sz w:val="20"/>
          <w:szCs w:val="20"/>
        </w:rPr>
        <w:br/>
        <w:t>Devant nous il est là, il se fait proche,</w:t>
      </w:r>
      <w:r w:rsidR="000F1982">
        <w:rPr>
          <w:rFonts w:ascii="Arial" w:hAnsi="Arial" w:cs="Arial"/>
          <w:color w:val="444444"/>
          <w:sz w:val="20"/>
          <w:szCs w:val="20"/>
        </w:rPr>
        <w:t xml:space="preserve"> </w:t>
      </w:r>
      <w:r w:rsidR="000F1982" w:rsidRPr="00F6087E">
        <w:rPr>
          <w:rFonts w:ascii="Arial" w:hAnsi="Arial" w:cs="Arial"/>
          <w:color w:val="444444"/>
          <w:sz w:val="20"/>
          <w:szCs w:val="20"/>
        </w:rPr>
        <w:t>Jésus, l’Agneau de Dieu !</w:t>
      </w:r>
      <w:r w:rsidR="009468AF">
        <w:rPr>
          <w:rFonts w:ascii="Arial" w:hAnsi="Arial" w:cs="Arial"/>
          <w:color w:val="444444"/>
          <w:sz w:val="20"/>
          <w:szCs w:val="20"/>
        </w:rPr>
        <w:br/>
      </w:r>
      <w:r w:rsidR="000F1982" w:rsidRPr="00A57929">
        <w:rPr>
          <w:rFonts w:ascii="Arial" w:hAnsi="Arial" w:cs="Arial"/>
          <w:b/>
          <w:bCs/>
          <w:color w:val="444444"/>
          <w:sz w:val="18"/>
          <w:szCs w:val="18"/>
        </w:rPr>
        <w:t>R. Recevez le Christ doux et humble, Dieu caché en cette hostie.</w:t>
      </w:r>
      <w:r w:rsidR="009468AF">
        <w:rPr>
          <w:rFonts w:ascii="Arial" w:hAnsi="Arial" w:cs="Arial"/>
          <w:b/>
          <w:bCs/>
          <w:color w:val="444444"/>
          <w:sz w:val="18"/>
          <w:szCs w:val="18"/>
        </w:rPr>
        <w:br/>
      </w:r>
      <w:r w:rsidR="000F1982" w:rsidRPr="00A57929">
        <w:rPr>
          <w:rFonts w:ascii="Arial" w:hAnsi="Arial" w:cs="Arial"/>
          <w:b/>
          <w:bCs/>
          <w:color w:val="444444"/>
          <w:sz w:val="18"/>
          <w:szCs w:val="18"/>
        </w:rPr>
        <w:t>Bienheureux disciples du Seigneur,</w:t>
      </w:r>
      <w:r w:rsidR="000F1982">
        <w:rPr>
          <w:rFonts w:ascii="Arial" w:hAnsi="Arial" w:cs="Arial"/>
          <w:b/>
          <w:bCs/>
          <w:color w:val="444444"/>
          <w:sz w:val="18"/>
          <w:szCs w:val="18"/>
        </w:rPr>
        <w:t xml:space="preserve"> </w:t>
      </w:r>
      <w:r w:rsidR="000F1982" w:rsidRPr="00A57929">
        <w:rPr>
          <w:rFonts w:ascii="Arial" w:hAnsi="Arial" w:cs="Arial"/>
          <w:b/>
          <w:bCs/>
          <w:color w:val="444444"/>
          <w:sz w:val="18"/>
          <w:szCs w:val="18"/>
        </w:rPr>
        <w:t>Reposez sur son cœur, apprenez tout de lui.</w:t>
      </w:r>
      <w:r w:rsidR="009468AF">
        <w:rPr>
          <w:rFonts w:ascii="Arial" w:hAnsi="Arial" w:cs="Arial"/>
          <w:b/>
          <w:bCs/>
          <w:color w:val="444444"/>
          <w:sz w:val="18"/>
          <w:szCs w:val="18"/>
        </w:rPr>
        <w:br/>
      </w:r>
      <w:r w:rsidR="009468AF" w:rsidRPr="000F1982">
        <w:rPr>
          <w:rFonts w:ascii="Times New Roman" w:hAnsi="Times New Roman" w:cs="Times New Roman"/>
          <w:color w:val="444444"/>
          <w:sz w:val="20"/>
          <w:szCs w:val="20"/>
        </w:rPr>
        <w:t>2. Jésus, jusqu’au bout tu nous aimes, Tu prends la condition d’esclave.</w:t>
      </w:r>
      <w:r w:rsidR="009468AF" w:rsidRPr="000F1982">
        <w:rPr>
          <w:rFonts w:ascii="Times New Roman" w:hAnsi="Times New Roman" w:cs="Times New Roman"/>
          <w:color w:val="444444"/>
          <w:sz w:val="20"/>
          <w:szCs w:val="20"/>
        </w:rPr>
        <w:br/>
        <w:t>Roi des rois, tu t’abaisses jusqu’à terre Pour nous laver les pieds.</w:t>
      </w:r>
      <w:r w:rsidR="005C015B">
        <w:rPr>
          <w:rFonts w:ascii="Times New Roman" w:hAnsi="Times New Roman" w:cs="Times New Roman"/>
          <w:color w:val="444444"/>
          <w:sz w:val="20"/>
          <w:szCs w:val="20"/>
        </w:rPr>
        <w:br/>
      </w:r>
      <w:r w:rsidR="002607A2" w:rsidRPr="000F1982">
        <w:rPr>
          <w:rFonts w:ascii="Times New Roman" w:hAnsi="Times New Roman" w:cs="Times New Roman"/>
          <w:color w:val="444444"/>
          <w:sz w:val="20"/>
          <w:szCs w:val="20"/>
        </w:rPr>
        <w:t>3. Seigneur, comme est grand ce mystère, Maître comment te laisser faire ?</w:t>
      </w:r>
      <w:r w:rsidR="002607A2" w:rsidRPr="000F1982">
        <w:rPr>
          <w:rFonts w:ascii="Times New Roman" w:hAnsi="Times New Roman" w:cs="Times New Roman"/>
          <w:color w:val="444444"/>
          <w:sz w:val="20"/>
          <w:szCs w:val="20"/>
        </w:rPr>
        <w:br/>
        <w:t>En mon corps, en mon âme pécheresse, Tu viens pour demeurer.</w:t>
      </w:r>
    </w:p>
    <w:p w:rsidR="002607A2" w:rsidRPr="000F1982" w:rsidRDefault="002607A2" w:rsidP="002607A2">
      <w:pPr>
        <w:pStyle w:val="Sansinterligne"/>
        <w:ind w:left="57"/>
        <w:rPr>
          <w:rFonts w:ascii="Times New Roman" w:hAnsi="Times New Roman" w:cs="Times New Roman"/>
          <w:color w:val="444444"/>
          <w:sz w:val="20"/>
          <w:szCs w:val="20"/>
        </w:rPr>
      </w:pPr>
      <w:r w:rsidRPr="000F1982">
        <w:rPr>
          <w:rFonts w:ascii="Times New Roman" w:hAnsi="Times New Roman" w:cs="Times New Roman"/>
          <w:color w:val="444444"/>
          <w:sz w:val="20"/>
          <w:szCs w:val="20"/>
        </w:rPr>
        <w:t xml:space="preserve">4. Je crois, mon Dieu, en toi j’espère. Lave mes pieds et tout mon être </w:t>
      </w:r>
      <w:proofErr w:type="gramStart"/>
      <w:r w:rsidRPr="000F1982">
        <w:rPr>
          <w:rFonts w:ascii="Times New Roman" w:hAnsi="Times New Roman" w:cs="Times New Roman"/>
          <w:color w:val="444444"/>
          <w:sz w:val="20"/>
          <w:szCs w:val="20"/>
        </w:rPr>
        <w:t>:</w:t>
      </w:r>
      <w:proofErr w:type="gramEnd"/>
      <w:r w:rsidRPr="000F1982">
        <w:rPr>
          <w:rFonts w:ascii="Times New Roman" w:hAnsi="Times New Roman" w:cs="Times New Roman"/>
          <w:color w:val="444444"/>
          <w:sz w:val="20"/>
          <w:szCs w:val="20"/>
        </w:rPr>
        <w:br/>
        <w:t>De ton cœur, fais jaillir en moi la source, L’eau vive de l’Esprit.</w:t>
      </w:r>
    </w:p>
    <w:p w:rsidR="009468AF" w:rsidRPr="004E530F" w:rsidRDefault="002607A2" w:rsidP="00A370F9">
      <w:pPr>
        <w:pStyle w:val="Sansinterligne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0F1982">
        <w:rPr>
          <w:rFonts w:ascii="Times New Roman" w:hAnsi="Times New Roman" w:cs="Times New Roman"/>
          <w:color w:val="444444"/>
          <w:sz w:val="20"/>
          <w:szCs w:val="20"/>
        </w:rPr>
        <w:t>5. Seigneur, tu m’appelles à te suivre. Viens au secours de ma faiblesse.</w:t>
      </w:r>
      <w:r w:rsidRPr="000F1982">
        <w:rPr>
          <w:rFonts w:ascii="Times New Roman" w:hAnsi="Times New Roman" w:cs="Times New Roman"/>
          <w:color w:val="444444"/>
          <w:sz w:val="20"/>
          <w:szCs w:val="20"/>
        </w:rPr>
        <w:br/>
        <w:t>En mon cœur, viens, établis ta demeure, Que brûle ton Amour.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</w:r>
    </w:p>
    <w:p w:rsidR="000F1982" w:rsidRPr="009468AF" w:rsidRDefault="000F1982" w:rsidP="009468AF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</w:pPr>
    </w:p>
    <w:sectPr w:rsidR="000F1982" w:rsidRPr="009468AF" w:rsidSect="00EA485D">
      <w:type w:val="continuous"/>
      <w:pgSz w:w="16838" w:h="11906" w:orient="landscape" w:code="9"/>
      <w:pgMar w:top="426" w:right="397" w:bottom="284" w:left="397" w:header="284" w:footer="284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95"/>
    <w:rsid w:val="000028E9"/>
    <w:rsid w:val="00064968"/>
    <w:rsid w:val="00084A3E"/>
    <w:rsid w:val="000E3587"/>
    <w:rsid w:val="000F1982"/>
    <w:rsid w:val="000F68C1"/>
    <w:rsid w:val="000F76CB"/>
    <w:rsid w:val="00114090"/>
    <w:rsid w:val="00143C95"/>
    <w:rsid w:val="00146D92"/>
    <w:rsid w:val="0015081F"/>
    <w:rsid w:val="001A1A1F"/>
    <w:rsid w:val="001B3BE9"/>
    <w:rsid w:val="001E0D57"/>
    <w:rsid w:val="001E58F1"/>
    <w:rsid w:val="002042FD"/>
    <w:rsid w:val="002607A2"/>
    <w:rsid w:val="002E0D1A"/>
    <w:rsid w:val="002F2DA3"/>
    <w:rsid w:val="002F568B"/>
    <w:rsid w:val="00316E71"/>
    <w:rsid w:val="0035681B"/>
    <w:rsid w:val="00391348"/>
    <w:rsid w:val="00393E6A"/>
    <w:rsid w:val="003E133D"/>
    <w:rsid w:val="003F7818"/>
    <w:rsid w:val="00401267"/>
    <w:rsid w:val="00417D47"/>
    <w:rsid w:val="00476EF8"/>
    <w:rsid w:val="004A0CA5"/>
    <w:rsid w:val="004E530F"/>
    <w:rsid w:val="0058469A"/>
    <w:rsid w:val="005C015B"/>
    <w:rsid w:val="006077BD"/>
    <w:rsid w:val="00617012"/>
    <w:rsid w:val="00624DB7"/>
    <w:rsid w:val="00642E06"/>
    <w:rsid w:val="00653D9F"/>
    <w:rsid w:val="00660FA9"/>
    <w:rsid w:val="00677726"/>
    <w:rsid w:val="00680825"/>
    <w:rsid w:val="006A306D"/>
    <w:rsid w:val="006A4DC1"/>
    <w:rsid w:val="006A5192"/>
    <w:rsid w:val="006A5D2A"/>
    <w:rsid w:val="006C2887"/>
    <w:rsid w:val="006D4330"/>
    <w:rsid w:val="00730A89"/>
    <w:rsid w:val="00734544"/>
    <w:rsid w:val="007345BB"/>
    <w:rsid w:val="007941C0"/>
    <w:rsid w:val="007A14C1"/>
    <w:rsid w:val="00816AAC"/>
    <w:rsid w:val="00884025"/>
    <w:rsid w:val="008A0E81"/>
    <w:rsid w:val="008C68BB"/>
    <w:rsid w:val="008D1DF5"/>
    <w:rsid w:val="008E3D02"/>
    <w:rsid w:val="008F3D45"/>
    <w:rsid w:val="00906873"/>
    <w:rsid w:val="009146F2"/>
    <w:rsid w:val="009468AF"/>
    <w:rsid w:val="00987633"/>
    <w:rsid w:val="009B7421"/>
    <w:rsid w:val="009C55E2"/>
    <w:rsid w:val="00A250BA"/>
    <w:rsid w:val="00A370F9"/>
    <w:rsid w:val="00A4669D"/>
    <w:rsid w:val="00A56041"/>
    <w:rsid w:val="00AD1EE5"/>
    <w:rsid w:val="00AE5D28"/>
    <w:rsid w:val="00B10B2A"/>
    <w:rsid w:val="00B24CBF"/>
    <w:rsid w:val="00B66706"/>
    <w:rsid w:val="00B735C7"/>
    <w:rsid w:val="00B851DE"/>
    <w:rsid w:val="00BC7993"/>
    <w:rsid w:val="00BD1419"/>
    <w:rsid w:val="00BF5F21"/>
    <w:rsid w:val="00BF7502"/>
    <w:rsid w:val="00C16BE5"/>
    <w:rsid w:val="00C367D2"/>
    <w:rsid w:val="00CB259A"/>
    <w:rsid w:val="00CC7E43"/>
    <w:rsid w:val="00D5709B"/>
    <w:rsid w:val="00D97B39"/>
    <w:rsid w:val="00DB0CE8"/>
    <w:rsid w:val="00DC2981"/>
    <w:rsid w:val="00E61B38"/>
    <w:rsid w:val="00E645A4"/>
    <w:rsid w:val="00E71249"/>
    <w:rsid w:val="00E75C08"/>
    <w:rsid w:val="00E94421"/>
    <w:rsid w:val="00EA485D"/>
    <w:rsid w:val="00EC450B"/>
    <w:rsid w:val="00EC674A"/>
    <w:rsid w:val="00ED44B7"/>
    <w:rsid w:val="00F60DDD"/>
    <w:rsid w:val="00F73057"/>
    <w:rsid w:val="00FB44ED"/>
    <w:rsid w:val="00FE42D4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9B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A4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6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4D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2F56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2F56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09B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D5709B"/>
    <w:rPr>
      <w:b/>
      <w:bCs/>
    </w:rPr>
  </w:style>
  <w:style w:type="character" w:styleId="Lienhypertexte">
    <w:name w:val="Hyperlink"/>
    <w:basedOn w:val="Policepardfaut"/>
    <w:uiPriority w:val="99"/>
    <w:unhideWhenUsed/>
    <w:rsid w:val="00D5709B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D5709B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D5709B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D5709B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5709B"/>
    <w:rPr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2F568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F568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2F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24DB7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A4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56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customStyle="1" w:styleId="py-4">
    <w:name w:val="py-4"/>
    <w:basedOn w:val="Normal"/>
    <w:rsid w:val="006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9B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A4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6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4D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2F56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2F56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09B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D5709B"/>
    <w:rPr>
      <w:b/>
      <w:bCs/>
    </w:rPr>
  </w:style>
  <w:style w:type="character" w:styleId="Lienhypertexte">
    <w:name w:val="Hyperlink"/>
    <w:basedOn w:val="Policepardfaut"/>
    <w:uiPriority w:val="99"/>
    <w:unhideWhenUsed/>
    <w:rsid w:val="00D5709B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D5709B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D5709B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D5709B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5709B"/>
    <w:rPr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2F568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F568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2F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24DB7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A4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56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customStyle="1" w:styleId="py-4">
    <w:name w:val="py-4"/>
    <w:basedOn w:val="Normal"/>
    <w:rsid w:val="006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aroisse-surgere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1644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Utilisateurclaudine decourt</dc:creator>
  <cp:lastModifiedBy>Utilisateurclaudine decourt</cp:lastModifiedBy>
  <cp:revision>2</cp:revision>
  <cp:lastPrinted>2023-11-28T10:22:00Z</cp:lastPrinted>
  <dcterms:created xsi:type="dcterms:W3CDTF">2023-12-01T08:13:00Z</dcterms:created>
  <dcterms:modified xsi:type="dcterms:W3CDTF">2023-12-01T08:13:00Z</dcterms:modified>
</cp:coreProperties>
</file>